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B945C9" w:rsidRPr="00096068" w:rsidRDefault="00B945C9" w:rsidP="00B945C9">
      <w:pPr>
        <w:numPr>
          <w:ilvl w:val="0"/>
          <w:numId w:val="14"/>
        </w:numPr>
        <w:spacing w:after="240"/>
        <w:rPr>
          <w:rFonts w:eastAsia="Arial Unicode MS" w:cs="Arial"/>
          <w:b/>
        </w:rPr>
      </w:pPr>
      <w:r w:rsidRPr="00096068">
        <w:rPr>
          <w:rFonts w:eastAsia="Arial Unicode MS" w:cs="Arial"/>
          <w:b/>
        </w:rPr>
        <w:t>PROPÓSITO</w:t>
      </w:r>
    </w:p>
    <w:p w:rsidR="00B945C9" w:rsidRPr="00096068" w:rsidRDefault="00B945C9" w:rsidP="00B945C9">
      <w:pPr>
        <w:rPr>
          <w:rFonts w:eastAsia="Arial Unicode MS" w:cs="Arial"/>
          <w:b/>
        </w:rPr>
      </w:pPr>
    </w:p>
    <w:p w:rsidR="003E564D" w:rsidRPr="00096068" w:rsidRDefault="00AB0BCD" w:rsidP="00B945C9">
      <w:pPr>
        <w:spacing w:after="240"/>
        <w:rPr>
          <w:rFonts w:cs="Arial"/>
          <w:lang w:val="es-ES"/>
        </w:rPr>
      </w:pPr>
      <w:r w:rsidRPr="00096068">
        <w:rPr>
          <w:rFonts w:cs="Arial"/>
          <w:lang w:val="es-ES"/>
        </w:rPr>
        <w:t xml:space="preserve">El propósito del </w:t>
      </w:r>
      <w:r w:rsidR="00D858E0" w:rsidRPr="00096068">
        <w:rPr>
          <w:rFonts w:cs="Arial"/>
          <w:lang w:val="es-ES"/>
        </w:rPr>
        <w:t xml:space="preserve">presente </w:t>
      </w:r>
      <w:r w:rsidRPr="00096068">
        <w:rPr>
          <w:rFonts w:cs="Arial"/>
          <w:lang w:val="es-ES"/>
        </w:rPr>
        <w:t xml:space="preserve">instructivo es </w:t>
      </w:r>
      <w:r w:rsidR="00D858E0" w:rsidRPr="00096068">
        <w:rPr>
          <w:rFonts w:cs="Arial"/>
          <w:lang w:val="es-ES"/>
        </w:rPr>
        <w:t xml:space="preserve">establecer los lineamientos que se deben seguir para </w:t>
      </w:r>
      <w:r w:rsidR="00203F3C" w:rsidRPr="00096068">
        <w:rPr>
          <w:rFonts w:cs="Arial"/>
          <w:lang w:val="es-ES"/>
        </w:rPr>
        <w:t>la realización</w:t>
      </w:r>
      <w:r w:rsidR="00D858E0" w:rsidRPr="00096068">
        <w:rPr>
          <w:rFonts w:cs="Arial"/>
          <w:lang w:val="es-ES"/>
        </w:rPr>
        <w:t xml:space="preserve"> </w:t>
      </w:r>
      <w:r w:rsidR="00EC4DDB" w:rsidRPr="00096068">
        <w:rPr>
          <w:rFonts w:cs="Arial"/>
          <w:lang w:val="es-ES"/>
        </w:rPr>
        <w:t>coherente</w:t>
      </w:r>
      <w:r w:rsidR="00203F3C" w:rsidRPr="00096068">
        <w:rPr>
          <w:rFonts w:cs="Arial"/>
          <w:lang w:val="es-ES"/>
        </w:rPr>
        <w:t xml:space="preserve"> y de alta calidad de</w:t>
      </w:r>
      <w:r w:rsidR="00EC4DDB" w:rsidRPr="00096068">
        <w:rPr>
          <w:rFonts w:cs="Arial"/>
          <w:lang w:val="es-ES"/>
        </w:rPr>
        <w:t xml:space="preserve"> </w:t>
      </w:r>
      <w:r w:rsidR="00D858E0" w:rsidRPr="00096068">
        <w:rPr>
          <w:rFonts w:cs="Arial"/>
          <w:lang w:val="es-ES"/>
        </w:rPr>
        <w:t xml:space="preserve">una caminata </w:t>
      </w:r>
      <w:r w:rsidR="00EC4DDB" w:rsidRPr="00096068">
        <w:rPr>
          <w:rFonts w:cs="Arial"/>
          <w:lang w:val="es-ES"/>
        </w:rPr>
        <w:t xml:space="preserve">de </w:t>
      </w:r>
      <w:r w:rsidR="00D858E0" w:rsidRPr="00096068">
        <w:rPr>
          <w:rFonts w:cs="Arial"/>
          <w:lang w:val="es-ES"/>
        </w:rPr>
        <w:t xml:space="preserve">seguridad </w:t>
      </w:r>
      <w:r w:rsidR="002F5F0B" w:rsidRPr="00096068">
        <w:rPr>
          <w:rFonts w:cs="Arial"/>
          <w:lang w:val="es-ES"/>
        </w:rPr>
        <w:t>y/u</w:t>
      </w:r>
      <w:r w:rsidR="00D858E0" w:rsidRPr="00096068">
        <w:rPr>
          <w:rFonts w:cs="Arial"/>
          <w:lang w:val="es-ES"/>
        </w:rPr>
        <w:t xml:space="preserve"> observación de </w:t>
      </w:r>
      <w:r w:rsidR="0056073B" w:rsidRPr="00096068">
        <w:rPr>
          <w:rFonts w:cs="Arial"/>
          <w:lang w:val="es-ES"/>
        </w:rPr>
        <w:t>las actividades de</w:t>
      </w:r>
      <w:r w:rsidR="00D858E0" w:rsidRPr="00096068">
        <w:rPr>
          <w:rFonts w:cs="Arial"/>
          <w:lang w:val="es-ES"/>
        </w:rPr>
        <w:t xml:space="preserve"> trabajo, con el fin de </w:t>
      </w:r>
      <w:r w:rsidR="00A44434" w:rsidRPr="00096068">
        <w:rPr>
          <w:rFonts w:cs="Arial"/>
          <w:lang w:val="es-ES"/>
        </w:rPr>
        <w:t>observar y medir principalmente</w:t>
      </w:r>
      <w:r w:rsidRPr="00096068">
        <w:rPr>
          <w:rFonts w:cs="Arial"/>
          <w:lang w:val="es-ES"/>
        </w:rPr>
        <w:t xml:space="preserve"> </w:t>
      </w:r>
      <w:r w:rsidR="00DC5D37" w:rsidRPr="00096068">
        <w:rPr>
          <w:rFonts w:cs="Arial"/>
          <w:lang w:val="es-ES"/>
        </w:rPr>
        <w:t>los comportamien</w:t>
      </w:r>
      <w:r w:rsidR="00A44434" w:rsidRPr="00096068">
        <w:rPr>
          <w:rFonts w:cs="Arial"/>
          <w:lang w:val="es-ES"/>
        </w:rPr>
        <w:t>tos críticos relacionados con lo</w:t>
      </w:r>
      <w:r w:rsidR="00DC5D37" w:rsidRPr="00096068">
        <w:rPr>
          <w:rFonts w:cs="Arial"/>
          <w:lang w:val="es-ES"/>
        </w:rPr>
        <w:t xml:space="preserve">s múltiples </w:t>
      </w:r>
      <w:r w:rsidR="00A44434" w:rsidRPr="00096068">
        <w:rPr>
          <w:rFonts w:cs="Arial"/>
          <w:lang w:val="es-ES"/>
        </w:rPr>
        <w:t>trabajos que se realizan,</w:t>
      </w:r>
      <w:r w:rsidR="00DC5D37" w:rsidRPr="00096068">
        <w:rPr>
          <w:rFonts w:cs="Arial"/>
          <w:lang w:val="es-ES"/>
        </w:rPr>
        <w:t xml:space="preserve"> </w:t>
      </w:r>
      <w:r w:rsidR="00A44434" w:rsidRPr="00096068">
        <w:rPr>
          <w:rFonts w:cs="Arial"/>
          <w:lang w:val="es-ES"/>
        </w:rPr>
        <w:t>clasificándolos como</w:t>
      </w:r>
      <w:r w:rsidR="003E564D" w:rsidRPr="00096068">
        <w:rPr>
          <w:rFonts w:cs="Arial"/>
          <w:lang w:val="es-ES"/>
        </w:rPr>
        <w:t xml:space="preserve"> acción o</w:t>
      </w:r>
      <w:r w:rsidR="00A44434" w:rsidRPr="00096068">
        <w:rPr>
          <w:rFonts w:cs="Arial"/>
          <w:lang w:val="es-ES"/>
        </w:rPr>
        <w:t xml:space="preserve"> condición insegura, para </w:t>
      </w:r>
      <w:r w:rsidR="00203F3C" w:rsidRPr="00096068">
        <w:rPr>
          <w:rFonts w:cs="Arial"/>
          <w:lang w:val="es-ES"/>
        </w:rPr>
        <w:t xml:space="preserve">luego </w:t>
      </w:r>
      <w:r w:rsidR="00A44434" w:rsidRPr="00096068">
        <w:rPr>
          <w:rFonts w:cs="Arial"/>
          <w:lang w:val="es-ES"/>
        </w:rPr>
        <w:t>mitigar</w:t>
      </w:r>
      <w:r w:rsidR="003E09D3" w:rsidRPr="00096068">
        <w:rPr>
          <w:rFonts w:cs="Arial"/>
          <w:lang w:val="es-ES"/>
        </w:rPr>
        <w:t>l</w:t>
      </w:r>
      <w:r w:rsidR="008B7E30" w:rsidRPr="00096068">
        <w:rPr>
          <w:rFonts w:cs="Arial"/>
          <w:lang w:val="es-ES"/>
        </w:rPr>
        <w:t>os o eliminarlo</w:t>
      </w:r>
      <w:r w:rsidR="003E09D3" w:rsidRPr="00096068">
        <w:rPr>
          <w:rFonts w:cs="Arial"/>
          <w:lang w:val="es-ES"/>
        </w:rPr>
        <w:t>s</w:t>
      </w:r>
      <w:r w:rsidR="00203F3C" w:rsidRPr="00096068">
        <w:rPr>
          <w:rFonts w:cs="Arial"/>
          <w:lang w:val="es-ES"/>
        </w:rPr>
        <w:t>;</w:t>
      </w:r>
      <w:r w:rsidR="003E564D" w:rsidRPr="00096068">
        <w:rPr>
          <w:rFonts w:cs="Arial"/>
          <w:lang w:val="es-ES"/>
        </w:rPr>
        <w:t xml:space="preserve"> y</w:t>
      </w:r>
      <w:r w:rsidR="00A44434" w:rsidRPr="00096068">
        <w:rPr>
          <w:rFonts w:cs="Arial"/>
          <w:lang w:val="es-ES"/>
        </w:rPr>
        <w:t xml:space="preserve"> reconocer  </w:t>
      </w:r>
      <w:r w:rsidR="003E564D" w:rsidRPr="00096068">
        <w:rPr>
          <w:rFonts w:cs="Arial"/>
          <w:lang w:val="es-ES"/>
        </w:rPr>
        <w:t>aquellas conductas positivas en seguridad que presente el trabajador.</w:t>
      </w:r>
    </w:p>
    <w:p w:rsidR="00DC5D37" w:rsidRPr="00096068" w:rsidRDefault="003E564D" w:rsidP="00B945C9">
      <w:pPr>
        <w:spacing w:after="240"/>
        <w:rPr>
          <w:rFonts w:cs="Arial"/>
          <w:lang w:val="es-CO"/>
        </w:rPr>
      </w:pPr>
      <w:r w:rsidRPr="00096068">
        <w:rPr>
          <w:rFonts w:cs="Arial"/>
          <w:lang w:val="es-CO"/>
        </w:rPr>
        <w:t xml:space="preserve"> </w:t>
      </w:r>
    </w:p>
    <w:p w:rsidR="00DC5D37" w:rsidRPr="00096068" w:rsidRDefault="00C04DB2" w:rsidP="00B945C9">
      <w:pPr>
        <w:numPr>
          <w:ilvl w:val="0"/>
          <w:numId w:val="14"/>
        </w:numPr>
        <w:spacing w:after="240"/>
        <w:rPr>
          <w:rFonts w:eastAsia="Arial Unicode MS" w:cs="Arial"/>
          <w:b/>
        </w:rPr>
      </w:pPr>
      <w:r w:rsidRPr="00096068">
        <w:rPr>
          <w:rFonts w:eastAsia="Arial Unicode MS" w:cs="Arial"/>
          <w:b/>
        </w:rPr>
        <w:t>ALCANCE</w:t>
      </w:r>
    </w:p>
    <w:p w:rsidR="00C04DB2" w:rsidRPr="00096068" w:rsidRDefault="00C04DB2" w:rsidP="00B945C9">
      <w:pPr>
        <w:rPr>
          <w:rFonts w:cs="Arial"/>
          <w:lang w:val="es-ES"/>
        </w:rPr>
      </w:pPr>
    </w:p>
    <w:p w:rsidR="00B957EC" w:rsidRPr="00096068" w:rsidRDefault="00916B57" w:rsidP="00B945C9">
      <w:pPr>
        <w:spacing w:after="240"/>
        <w:rPr>
          <w:rFonts w:eastAsia="Arial Unicode MS" w:cs="Arial"/>
          <w:lang w:val="es-ES"/>
        </w:rPr>
      </w:pPr>
      <w:r w:rsidRPr="00096068">
        <w:rPr>
          <w:rFonts w:eastAsia="Arial Unicode MS" w:cs="Arial"/>
          <w:lang w:val="es-ES"/>
        </w:rPr>
        <w:t xml:space="preserve">Este </w:t>
      </w:r>
      <w:r w:rsidR="00505660" w:rsidRPr="00096068">
        <w:rPr>
          <w:rFonts w:eastAsia="Arial Unicode MS" w:cs="Arial"/>
          <w:lang w:val="es-ES"/>
        </w:rPr>
        <w:t>instructivo es aplicable a todo el</w:t>
      </w:r>
      <w:r w:rsidR="00B957EC" w:rsidRPr="00096068">
        <w:rPr>
          <w:rFonts w:eastAsia="Arial Unicode MS" w:cs="Arial"/>
          <w:lang w:val="es-ES"/>
        </w:rPr>
        <w:t xml:space="preserve"> personal directo y contratista que desarrollen actividades para AES </w:t>
      </w:r>
      <w:r w:rsidR="0040236A">
        <w:rPr>
          <w:rFonts w:eastAsia="Arial Unicode MS" w:cs="Arial"/>
          <w:lang w:val="es-ES"/>
        </w:rPr>
        <w:t>Colombia</w:t>
      </w:r>
      <w:r w:rsidR="00B957EC" w:rsidRPr="00096068">
        <w:rPr>
          <w:rFonts w:eastAsia="Arial Unicode MS" w:cs="Arial"/>
          <w:lang w:val="es-ES"/>
        </w:rPr>
        <w:t xml:space="preserve">. Contará con la participación de los </w:t>
      </w:r>
      <w:r w:rsidR="0040236A">
        <w:rPr>
          <w:rFonts w:eastAsia="Arial Unicode MS" w:cs="Arial"/>
          <w:lang w:val="es-ES"/>
        </w:rPr>
        <w:t>su</w:t>
      </w:r>
      <w:r w:rsidR="00B957EC" w:rsidRPr="00096068">
        <w:rPr>
          <w:rFonts w:eastAsia="Arial Unicode MS" w:cs="Arial"/>
          <w:lang w:val="es-ES"/>
        </w:rPr>
        <w:t xml:space="preserve">pervisores, </w:t>
      </w:r>
      <w:r w:rsidR="0040236A">
        <w:rPr>
          <w:rFonts w:eastAsia="Arial Unicode MS" w:cs="Arial"/>
          <w:lang w:val="es-ES"/>
        </w:rPr>
        <w:t>c</w:t>
      </w:r>
      <w:r w:rsidR="00B957EC" w:rsidRPr="00096068">
        <w:rPr>
          <w:rFonts w:eastAsia="Arial Unicode MS" w:cs="Arial"/>
          <w:lang w:val="es-ES"/>
        </w:rPr>
        <w:t>oordinadores</w:t>
      </w:r>
      <w:r w:rsidR="00974F79" w:rsidRPr="00096068">
        <w:rPr>
          <w:rFonts w:eastAsia="Arial Unicode MS" w:cs="Arial"/>
          <w:lang w:val="es-ES"/>
        </w:rPr>
        <w:t xml:space="preserve">, </w:t>
      </w:r>
      <w:r w:rsidR="0040236A">
        <w:rPr>
          <w:rFonts w:eastAsia="Arial Unicode MS" w:cs="Arial"/>
          <w:lang w:val="es-ES"/>
        </w:rPr>
        <w:t>i</w:t>
      </w:r>
      <w:r w:rsidR="00974F79" w:rsidRPr="00096068">
        <w:rPr>
          <w:rFonts w:eastAsia="Arial Unicode MS" w:cs="Arial"/>
          <w:lang w:val="es-ES"/>
        </w:rPr>
        <w:t>ngenieros</w:t>
      </w:r>
      <w:r w:rsidRPr="00096068">
        <w:rPr>
          <w:rFonts w:eastAsia="Arial Unicode MS" w:cs="Arial"/>
          <w:lang w:val="es-ES"/>
        </w:rPr>
        <w:t xml:space="preserve">, </w:t>
      </w:r>
      <w:r w:rsidR="006266AB" w:rsidRPr="00096068">
        <w:rPr>
          <w:rFonts w:eastAsia="Arial Unicode MS" w:cs="Arial"/>
          <w:lang w:val="es-ES"/>
        </w:rPr>
        <w:t>directores</w:t>
      </w:r>
      <w:r w:rsidRPr="00096068">
        <w:rPr>
          <w:rFonts w:eastAsia="Arial Unicode MS" w:cs="Arial"/>
          <w:lang w:val="es-ES"/>
        </w:rPr>
        <w:t xml:space="preserve">, </w:t>
      </w:r>
      <w:r w:rsidR="0040236A">
        <w:rPr>
          <w:rFonts w:eastAsia="Arial Unicode MS" w:cs="Arial"/>
          <w:lang w:val="es-ES"/>
        </w:rPr>
        <w:t>g</w:t>
      </w:r>
      <w:r w:rsidRPr="00096068">
        <w:rPr>
          <w:rFonts w:eastAsia="Arial Unicode MS" w:cs="Arial"/>
          <w:lang w:val="es-ES"/>
        </w:rPr>
        <w:t>erentes y el</w:t>
      </w:r>
      <w:r w:rsidR="00B957EC" w:rsidRPr="00096068">
        <w:rPr>
          <w:rFonts w:eastAsia="Arial Unicode MS" w:cs="Arial"/>
          <w:lang w:val="es-ES"/>
        </w:rPr>
        <w:t xml:space="preserve"> Gerente General</w:t>
      </w:r>
      <w:r w:rsidR="00505660" w:rsidRPr="00096068">
        <w:rPr>
          <w:rFonts w:eastAsia="Arial Unicode MS" w:cs="Arial"/>
          <w:lang w:val="es-ES"/>
        </w:rPr>
        <w:t xml:space="preserve">, con el fin de </w:t>
      </w:r>
      <w:r w:rsidR="00505660" w:rsidRPr="00096068">
        <w:rPr>
          <w:rFonts w:cs="Arial"/>
          <w:lang w:val="es-ES"/>
        </w:rPr>
        <w:t>alcanzar un lugar de trabajo libre de incidentes de seguridad.</w:t>
      </w:r>
    </w:p>
    <w:p w:rsidR="00DC5D37" w:rsidRPr="00096068" w:rsidRDefault="00DC5D37" w:rsidP="00B945C9">
      <w:pPr>
        <w:tabs>
          <w:tab w:val="num" w:pos="0"/>
        </w:tabs>
        <w:spacing w:after="240"/>
        <w:rPr>
          <w:rFonts w:cs="Arial"/>
          <w:bCs/>
          <w:lang w:val="es-ES"/>
        </w:rPr>
      </w:pPr>
    </w:p>
    <w:p w:rsidR="001131F1" w:rsidRPr="00096068" w:rsidRDefault="001B56EC" w:rsidP="00B945C9">
      <w:pPr>
        <w:numPr>
          <w:ilvl w:val="0"/>
          <w:numId w:val="14"/>
        </w:numPr>
        <w:spacing w:after="240"/>
        <w:rPr>
          <w:rFonts w:eastAsia="Arial Unicode MS" w:cs="Arial"/>
          <w:b/>
        </w:rPr>
      </w:pPr>
      <w:r w:rsidRPr="00096068">
        <w:rPr>
          <w:rFonts w:eastAsia="Arial Unicode MS" w:cs="Arial"/>
          <w:b/>
        </w:rPr>
        <w:t>DEFINICIONES</w:t>
      </w:r>
    </w:p>
    <w:p w:rsidR="00E07BAA" w:rsidRPr="00096068" w:rsidRDefault="00E07BAA" w:rsidP="00305F49">
      <w:pPr>
        <w:rPr>
          <w:rFonts w:eastAsia="Arial Unicode MS" w:cs="Arial"/>
          <w:b/>
        </w:rPr>
      </w:pPr>
    </w:p>
    <w:p w:rsidR="00AB385D" w:rsidRPr="00096068" w:rsidRDefault="007F0AA4" w:rsidP="00AC6F2A">
      <w:pPr>
        <w:numPr>
          <w:ilvl w:val="1"/>
          <w:numId w:val="14"/>
        </w:numPr>
        <w:spacing w:after="240"/>
        <w:ind w:left="567" w:hanging="567"/>
        <w:rPr>
          <w:lang w:val="es-PA"/>
        </w:rPr>
      </w:pPr>
      <w:r w:rsidRPr="00096068">
        <w:rPr>
          <w:rFonts w:cs="Arial"/>
          <w:b/>
          <w:lang w:val="es-ES"/>
        </w:rPr>
        <w:t xml:space="preserve">CAMINATA DE SEGURIDAD: </w:t>
      </w:r>
      <w:r w:rsidR="00447F77" w:rsidRPr="00096068">
        <w:rPr>
          <w:rFonts w:cs="Arial"/>
          <w:lang w:val="es-ES"/>
        </w:rPr>
        <w:t xml:space="preserve">El </w:t>
      </w:r>
      <w:r w:rsidR="00447F77" w:rsidRPr="00096068">
        <w:rPr>
          <w:lang w:val="es-PA"/>
        </w:rPr>
        <w:t xml:space="preserve">proceso mediante el cual los líderes observan sistemáticamente las actividades en el lugar de trabajo, los comportamientos de los trabajadores y las condiciones de trabajo, con el </w:t>
      </w:r>
      <w:r w:rsidR="00A13283" w:rsidRPr="00096068">
        <w:rPr>
          <w:lang w:val="es-PA"/>
        </w:rPr>
        <w:t>fin de</w:t>
      </w:r>
      <w:r w:rsidR="00447F77" w:rsidRPr="00096068">
        <w:rPr>
          <w:lang w:val="es-PA"/>
        </w:rPr>
        <w:t xml:space="preserve"> realizar una retroalimentación positiva de aquellas prácticas y comportamientos seguros que presenten los trabajadores, y para corregir los peligros del lugar de trabajo. Este proceso siempre incluirá una conversación e interacción entre el líder y los trabajadores que realizan la actividad en el lugar de trabajo para interactuar y reforzar la adherencia a las prácticas de trabajo seguro y especificaciones del comportamiento desde los diversos programas de</w:t>
      </w:r>
      <w:r w:rsidR="00273688" w:rsidRPr="00096068">
        <w:rPr>
          <w:lang w:val="es-PA"/>
        </w:rPr>
        <w:t>l</w:t>
      </w:r>
      <w:r w:rsidR="00447F77" w:rsidRPr="00096068">
        <w:rPr>
          <w:lang w:val="es-PA"/>
        </w:rPr>
        <w:t xml:space="preserve"> S</w:t>
      </w:r>
      <w:r w:rsidR="00273688" w:rsidRPr="00096068">
        <w:rPr>
          <w:lang w:val="es-PA"/>
        </w:rPr>
        <w:t xml:space="preserve">istema de </w:t>
      </w:r>
      <w:r w:rsidR="00447F77" w:rsidRPr="00096068">
        <w:rPr>
          <w:lang w:val="es-PA"/>
        </w:rPr>
        <w:t>G</w:t>
      </w:r>
      <w:r w:rsidR="00273688" w:rsidRPr="00096068">
        <w:rPr>
          <w:lang w:val="es-PA"/>
        </w:rPr>
        <w:t xml:space="preserve">estión de </w:t>
      </w:r>
      <w:r w:rsidR="00447F77" w:rsidRPr="00096068">
        <w:rPr>
          <w:lang w:val="es-PA"/>
        </w:rPr>
        <w:t>S</w:t>
      </w:r>
      <w:r w:rsidR="00273688" w:rsidRPr="00096068">
        <w:rPr>
          <w:lang w:val="es-PA"/>
        </w:rPr>
        <w:t>eguridad</w:t>
      </w:r>
      <w:r w:rsidR="00AB385D" w:rsidRPr="00096068">
        <w:rPr>
          <w:lang w:val="es-PA"/>
        </w:rPr>
        <w:t>.</w:t>
      </w:r>
    </w:p>
    <w:p w:rsidR="00AB385D" w:rsidRPr="00096068" w:rsidRDefault="00AB385D" w:rsidP="00AC6F2A">
      <w:pPr>
        <w:numPr>
          <w:ilvl w:val="1"/>
          <w:numId w:val="14"/>
        </w:numPr>
        <w:spacing w:after="240"/>
        <w:ind w:left="567" w:hanging="567"/>
        <w:rPr>
          <w:lang w:val="es-PA"/>
        </w:rPr>
        <w:sectPr w:rsidR="00AB385D" w:rsidRPr="00096068" w:rsidSect="0074765C">
          <w:headerReference w:type="default" r:id="rId8"/>
          <w:footerReference w:type="default" r:id="rId9"/>
          <w:pgSz w:w="12240" w:h="15840"/>
          <w:pgMar w:top="1701" w:right="1701" w:bottom="1701" w:left="1701" w:header="720" w:footer="720" w:gutter="0"/>
          <w:cols w:space="720"/>
          <w:docGrid w:linePitch="360"/>
        </w:sectPr>
      </w:pPr>
    </w:p>
    <w:p w:rsidR="00AC6F2A" w:rsidRPr="00096068" w:rsidRDefault="00AC6F2A" w:rsidP="00AC6F2A">
      <w:pPr>
        <w:rPr>
          <w:rFonts w:eastAsia="Arial Unicode MS" w:cs="Arial"/>
          <w:lang w:val="es-CO"/>
        </w:rPr>
      </w:pPr>
    </w:p>
    <w:p w:rsidR="00AC6F2A" w:rsidRPr="00096068" w:rsidRDefault="00AC6F2A" w:rsidP="00AC6F2A">
      <w:pPr>
        <w:numPr>
          <w:ilvl w:val="1"/>
          <w:numId w:val="14"/>
        </w:numPr>
        <w:spacing w:after="240"/>
        <w:ind w:left="567" w:hanging="567"/>
        <w:rPr>
          <w:rFonts w:eastAsia="Arial Unicode MS" w:cs="Arial"/>
          <w:lang w:val="es-CO"/>
        </w:rPr>
      </w:pPr>
      <w:r w:rsidRPr="00096068">
        <w:rPr>
          <w:b/>
          <w:lang w:val="es-PA"/>
        </w:rPr>
        <w:t xml:space="preserve">OBSERVACIÓN DE UNA ACTIVIDAD DE TRABAJO: </w:t>
      </w:r>
      <w:r w:rsidRPr="00096068">
        <w:rPr>
          <w:lang w:val="es-PA"/>
        </w:rPr>
        <w:t>Un proceso similar una caminata de segurida</w:t>
      </w:r>
      <w:r w:rsidR="00273688" w:rsidRPr="00096068">
        <w:rPr>
          <w:lang w:val="es-PA"/>
        </w:rPr>
        <w:t xml:space="preserve">d con la diferencia de que las </w:t>
      </w:r>
      <w:r w:rsidR="00A13283">
        <w:rPr>
          <w:lang w:val="es-PA"/>
        </w:rPr>
        <w:t>o</w:t>
      </w:r>
      <w:r w:rsidRPr="00096068">
        <w:rPr>
          <w:lang w:val="es-PA"/>
        </w:rPr>
        <w:t xml:space="preserve">bservaciones de las </w:t>
      </w:r>
      <w:r w:rsidR="00A13283">
        <w:rPr>
          <w:lang w:val="es-PA"/>
        </w:rPr>
        <w:t>a</w:t>
      </w:r>
      <w:r w:rsidRPr="00096068">
        <w:rPr>
          <w:lang w:val="es-PA"/>
        </w:rPr>
        <w:t xml:space="preserve">ctividades de </w:t>
      </w:r>
      <w:r w:rsidR="00A13283">
        <w:rPr>
          <w:lang w:val="es-PA"/>
        </w:rPr>
        <w:t>t</w:t>
      </w:r>
      <w:r w:rsidRPr="00096068">
        <w:rPr>
          <w:lang w:val="es-PA"/>
        </w:rPr>
        <w:t xml:space="preserve">rabajo las hace un “colega” de la fuerza laboral. </w:t>
      </w:r>
    </w:p>
    <w:p w:rsidR="00447F77" w:rsidRPr="00096068" w:rsidRDefault="00447F77" w:rsidP="00447F77">
      <w:pPr>
        <w:rPr>
          <w:rFonts w:eastAsia="Arial Unicode MS" w:cs="Arial"/>
          <w:b/>
          <w:lang w:val="es-PA"/>
        </w:rPr>
      </w:pPr>
    </w:p>
    <w:p w:rsidR="007E29D5" w:rsidRPr="00096068" w:rsidRDefault="007F0AA4" w:rsidP="007E29D5">
      <w:pPr>
        <w:numPr>
          <w:ilvl w:val="1"/>
          <w:numId w:val="14"/>
        </w:numPr>
        <w:spacing w:after="240"/>
        <w:ind w:left="567" w:hanging="567"/>
        <w:rPr>
          <w:rFonts w:eastAsia="Arial Unicode MS" w:cs="Arial"/>
          <w:b/>
          <w:lang w:val="es-CO"/>
        </w:rPr>
      </w:pPr>
      <w:r w:rsidRPr="00096068">
        <w:rPr>
          <w:rFonts w:cs="Arial"/>
          <w:b/>
          <w:lang w:val="es-ES"/>
        </w:rPr>
        <w:t xml:space="preserve">TRABAJOS DE ALTO RIESGO: </w:t>
      </w:r>
      <w:r w:rsidR="0046317D" w:rsidRPr="00096068">
        <w:rPr>
          <w:rFonts w:eastAsia="Arial Unicode MS" w:cs="Arial"/>
          <w:lang w:val="es-PA"/>
        </w:rPr>
        <w:t>Trabajo (incluyendo todo el trabajo o una actividad específica en el trabajo total) al que se expone el personal AES C</w:t>
      </w:r>
      <w:r w:rsidR="00A13283">
        <w:rPr>
          <w:rFonts w:eastAsia="Arial Unicode MS" w:cs="Arial"/>
          <w:lang w:val="es-PA"/>
        </w:rPr>
        <w:t>olombia</w:t>
      </w:r>
      <w:r w:rsidR="0046317D" w:rsidRPr="00096068">
        <w:rPr>
          <w:rFonts w:eastAsia="Arial Unicode MS" w:cs="Arial"/>
          <w:lang w:val="es-PA"/>
        </w:rPr>
        <w:t xml:space="preserve"> y contratistas a peligros que en caso de producirse un incidente, puede acarrear la muerte o discapacidad, ya sea permanente o temporal de una persona. </w:t>
      </w:r>
      <w:bookmarkStart w:id="0" w:name="_GoBack"/>
      <w:bookmarkEnd w:id="0"/>
    </w:p>
    <w:p w:rsidR="00447F77" w:rsidRPr="00096068" w:rsidRDefault="00447F77" w:rsidP="00447F77">
      <w:pPr>
        <w:rPr>
          <w:rFonts w:eastAsia="Arial Unicode MS" w:cs="Arial"/>
          <w:b/>
          <w:lang w:val="es-CO"/>
        </w:rPr>
      </w:pPr>
    </w:p>
    <w:p w:rsidR="0046317D" w:rsidRPr="00096068" w:rsidRDefault="00893B1C" w:rsidP="00893B1C">
      <w:pPr>
        <w:numPr>
          <w:ilvl w:val="1"/>
          <w:numId w:val="14"/>
        </w:numPr>
        <w:spacing w:after="240"/>
        <w:ind w:left="567" w:hanging="567"/>
        <w:rPr>
          <w:rFonts w:eastAsia="Arial Unicode MS" w:cs="Arial"/>
          <w:lang w:val="es-CO"/>
        </w:rPr>
      </w:pPr>
      <w:r w:rsidRPr="00096068">
        <w:rPr>
          <w:rFonts w:eastAsia="Arial Unicode MS" w:cs="Arial"/>
          <w:b/>
          <w:lang w:val="es-CO"/>
        </w:rPr>
        <w:t>OTROS TRABAJOS:</w:t>
      </w:r>
      <w:r w:rsidRPr="00096068">
        <w:rPr>
          <w:rFonts w:eastAsia="Arial Unicode MS" w:cs="Arial"/>
          <w:lang w:val="es-CO"/>
        </w:rPr>
        <w:t xml:space="preserve"> Trabajos (incluyendo todo el trabajo o una actividad específica en el trabajo total) al que no se expone el personal AES C</w:t>
      </w:r>
      <w:r w:rsidR="00A13283">
        <w:rPr>
          <w:rFonts w:eastAsia="Arial Unicode MS" w:cs="Arial"/>
          <w:lang w:val="es-CO"/>
        </w:rPr>
        <w:t>olombia</w:t>
      </w:r>
      <w:r w:rsidRPr="00096068">
        <w:rPr>
          <w:rFonts w:eastAsia="Arial Unicode MS" w:cs="Arial"/>
          <w:lang w:val="es-CO"/>
        </w:rPr>
        <w:t xml:space="preserve"> y contratistas a peligros de alto riesgo.</w:t>
      </w:r>
    </w:p>
    <w:p w:rsidR="00447F77" w:rsidRPr="00096068" w:rsidRDefault="00447F77" w:rsidP="00447F77">
      <w:pPr>
        <w:rPr>
          <w:rFonts w:eastAsia="Arial Unicode MS" w:cs="Arial"/>
          <w:lang w:val="es-CO"/>
        </w:rPr>
      </w:pPr>
    </w:p>
    <w:p w:rsidR="00E07BAA" w:rsidRPr="00096068" w:rsidRDefault="007F0AA4" w:rsidP="00B945C9">
      <w:pPr>
        <w:numPr>
          <w:ilvl w:val="1"/>
          <w:numId w:val="14"/>
        </w:numPr>
        <w:spacing w:after="240"/>
        <w:ind w:left="567" w:hanging="567"/>
        <w:rPr>
          <w:rFonts w:eastAsia="Arial Unicode MS" w:cs="Arial"/>
          <w:b/>
          <w:lang w:val="es-CO"/>
        </w:rPr>
      </w:pPr>
      <w:r w:rsidRPr="00096068">
        <w:rPr>
          <w:rFonts w:cs="Arial"/>
          <w:b/>
          <w:lang w:val="es-ES"/>
        </w:rPr>
        <w:t xml:space="preserve">HALLAZGOS: </w:t>
      </w:r>
      <w:r w:rsidR="001131F1" w:rsidRPr="00096068">
        <w:rPr>
          <w:rFonts w:cs="Arial"/>
          <w:lang w:val="es-ES"/>
        </w:rPr>
        <w:t xml:space="preserve">Deficiencias observadas en los lugares de trabajo que no cumplen </w:t>
      </w:r>
      <w:r w:rsidR="002B775A" w:rsidRPr="00096068">
        <w:rPr>
          <w:rFonts w:cs="Arial"/>
          <w:lang w:val="es-ES"/>
        </w:rPr>
        <w:t xml:space="preserve">con las normas de seguridad globales de </w:t>
      </w:r>
      <w:r w:rsidR="001131F1" w:rsidRPr="00096068">
        <w:rPr>
          <w:rFonts w:cs="Arial"/>
          <w:lang w:val="es-ES"/>
        </w:rPr>
        <w:t xml:space="preserve">AES u otras conductas o condiciones inseguras observadas.  </w:t>
      </w:r>
      <w:r w:rsidR="002B775A" w:rsidRPr="00096068">
        <w:rPr>
          <w:rFonts w:cs="Arial"/>
          <w:lang w:val="es-ES"/>
        </w:rPr>
        <w:t xml:space="preserve">las normas de seguridad globales de </w:t>
      </w:r>
      <w:r w:rsidR="001131F1" w:rsidRPr="00096068">
        <w:rPr>
          <w:rFonts w:cs="Arial"/>
          <w:lang w:val="es-ES"/>
        </w:rPr>
        <w:t>AES establecen los requisitos mínimos para realizar labores de manera segura en cualquier Instalación de AES.</w:t>
      </w:r>
    </w:p>
    <w:p w:rsidR="00447F77" w:rsidRPr="00096068" w:rsidRDefault="00447F77" w:rsidP="00447F77">
      <w:pPr>
        <w:rPr>
          <w:rFonts w:eastAsia="Arial Unicode MS" w:cs="Arial"/>
          <w:b/>
          <w:lang w:val="es-CO"/>
        </w:rPr>
      </w:pPr>
    </w:p>
    <w:p w:rsidR="00E07BAA" w:rsidRPr="00096068" w:rsidRDefault="007F0AA4" w:rsidP="00B945C9">
      <w:pPr>
        <w:numPr>
          <w:ilvl w:val="1"/>
          <w:numId w:val="14"/>
        </w:numPr>
        <w:spacing w:after="240"/>
        <w:ind w:left="567" w:hanging="567"/>
        <w:rPr>
          <w:rFonts w:eastAsia="Arial Unicode MS" w:cs="Arial"/>
          <w:b/>
          <w:lang w:val="es-CO"/>
        </w:rPr>
      </w:pPr>
      <w:r w:rsidRPr="00096068">
        <w:rPr>
          <w:rFonts w:cs="Arial"/>
          <w:b/>
          <w:lang w:val="es-ES"/>
        </w:rPr>
        <w:t xml:space="preserve">CONDUCTAS/ACCIONES INSEGURAS: </w:t>
      </w:r>
      <w:r w:rsidR="002B775A" w:rsidRPr="00096068">
        <w:rPr>
          <w:rFonts w:cs="Arial"/>
          <w:lang w:val="es-ES"/>
        </w:rPr>
        <w:t>Cualquier</w:t>
      </w:r>
      <w:r w:rsidR="001131F1" w:rsidRPr="00096068">
        <w:rPr>
          <w:rFonts w:cs="Arial"/>
          <w:lang w:val="es-ES"/>
        </w:rPr>
        <w:t xml:space="preserve"> conducta o acción que no se encuentre alineada con </w:t>
      </w:r>
      <w:r w:rsidR="002B775A" w:rsidRPr="00096068">
        <w:rPr>
          <w:rFonts w:cs="Arial"/>
          <w:lang w:val="es-ES"/>
        </w:rPr>
        <w:t xml:space="preserve">las normas de seguridad globales </w:t>
      </w:r>
      <w:r w:rsidR="001131F1" w:rsidRPr="00096068">
        <w:rPr>
          <w:rFonts w:cs="Arial"/>
          <w:lang w:val="es-ES"/>
        </w:rPr>
        <w:t xml:space="preserve">de AES o sea inherentemente insegura debido a las acciones o conducta de la persona, y que pongan al trabajador en riesgo (trabajar a alturas mayores de </w:t>
      </w:r>
      <w:smartTag w:uri="urn:schemas-microsoft-com:office:smarttags" w:element="metricconverter">
        <w:smartTagPr>
          <w:attr w:name="ProductID" w:val="1,5 metros"/>
        </w:smartTagPr>
        <w:r w:rsidR="001131F1" w:rsidRPr="00096068">
          <w:rPr>
            <w:rFonts w:cs="Arial"/>
            <w:lang w:val="es-ES"/>
          </w:rPr>
          <w:t>1,5 metros</w:t>
        </w:r>
      </w:smartTag>
      <w:r w:rsidR="001131F1" w:rsidRPr="00096068">
        <w:rPr>
          <w:rFonts w:cs="Arial"/>
          <w:lang w:val="es-ES"/>
        </w:rPr>
        <w:t xml:space="preserve"> sin utilizar los equipos para prevención de caídas, caminar bajo una carga suspendida o en movimiento, uso indebido o no uso de los </w:t>
      </w:r>
      <w:r w:rsidR="00A30EB2" w:rsidRPr="00096068">
        <w:rPr>
          <w:rFonts w:cs="Arial"/>
          <w:lang w:val="es-ES"/>
        </w:rPr>
        <w:t>E</w:t>
      </w:r>
      <w:r w:rsidR="001131F1" w:rsidRPr="00096068">
        <w:rPr>
          <w:rFonts w:cs="Arial"/>
          <w:lang w:val="es-ES"/>
        </w:rPr>
        <w:t>PP, etc.).</w:t>
      </w:r>
    </w:p>
    <w:p w:rsidR="00447F77" w:rsidRPr="00096068" w:rsidRDefault="00447F77" w:rsidP="00447F77">
      <w:pPr>
        <w:rPr>
          <w:rFonts w:eastAsia="Arial Unicode MS" w:cs="Arial"/>
          <w:b/>
          <w:lang w:val="es-CO"/>
        </w:rPr>
      </w:pPr>
    </w:p>
    <w:p w:rsidR="001131F1" w:rsidRPr="00096068" w:rsidRDefault="007F0AA4" w:rsidP="00B945C9">
      <w:pPr>
        <w:numPr>
          <w:ilvl w:val="1"/>
          <w:numId w:val="14"/>
        </w:numPr>
        <w:spacing w:after="240"/>
        <w:ind w:left="567" w:hanging="567"/>
        <w:rPr>
          <w:rFonts w:eastAsia="Arial Unicode MS" w:cs="Arial"/>
          <w:b/>
          <w:lang w:val="es-CO"/>
        </w:rPr>
      </w:pPr>
      <w:r w:rsidRPr="00096068">
        <w:rPr>
          <w:rFonts w:cs="Arial"/>
          <w:b/>
          <w:lang w:val="es-ES"/>
        </w:rPr>
        <w:t>CONDICIÓN INSEGURA:</w:t>
      </w:r>
      <w:r w:rsidRPr="00096068">
        <w:rPr>
          <w:rFonts w:cs="Arial"/>
          <w:lang w:val="es-ES"/>
        </w:rPr>
        <w:t xml:space="preserve"> </w:t>
      </w:r>
      <w:r w:rsidR="00B64316" w:rsidRPr="00096068">
        <w:rPr>
          <w:rFonts w:cs="Arial"/>
          <w:lang w:val="es-ES"/>
        </w:rPr>
        <w:t>Cualquier</w:t>
      </w:r>
      <w:r w:rsidR="001131F1" w:rsidRPr="00096068">
        <w:rPr>
          <w:rFonts w:cs="Arial"/>
          <w:lang w:val="es-ES"/>
        </w:rPr>
        <w:t xml:space="preserve"> condición que no cumpla con las </w:t>
      </w:r>
      <w:r w:rsidR="00B64316" w:rsidRPr="00096068">
        <w:rPr>
          <w:rFonts w:cs="Arial"/>
          <w:lang w:val="es-ES"/>
        </w:rPr>
        <w:t xml:space="preserve">normas de seguridad globales </w:t>
      </w:r>
      <w:r w:rsidR="001131F1" w:rsidRPr="00096068">
        <w:rPr>
          <w:rFonts w:cs="Arial"/>
          <w:lang w:val="es-ES"/>
        </w:rPr>
        <w:t xml:space="preserve">de AES o sea inherentemente insegura para la condición física del lugar de trabajo y por lo tanto cree riesgos para el personal que trabaja </w:t>
      </w:r>
      <w:r w:rsidR="00B64316" w:rsidRPr="00096068">
        <w:rPr>
          <w:rFonts w:cs="Arial"/>
          <w:lang w:val="es-ES"/>
        </w:rPr>
        <w:t xml:space="preserve">en las instalaciones de </w:t>
      </w:r>
      <w:r w:rsidR="001131F1" w:rsidRPr="00096068">
        <w:rPr>
          <w:rFonts w:cs="Arial"/>
          <w:lang w:val="es-ES"/>
        </w:rPr>
        <w:t>AES</w:t>
      </w:r>
      <w:r w:rsidR="00B64316" w:rsidRPr="00096068">
        <w:rPr>
          <w:rFonts w:cs="Arial"/>
          <w:lang w:val="es-ES"/>
        </w:rPr>
        <w:t xml:space="preserve"> C</w:t>
      </w:r>
      <w:r w:rsidR="00A13283">
        <w:rPr>
          <w:rFonts w:cs="Arial"/>
          <w:lang w:val="es-ES"/>
        </w:rPr>
        <w:t>olombia</w:t>
      </w:r>
      <w:r w:rsidR="001131F1" w:rsidRPr="00096068">
        <w:rPr>
          <w:rFonts w:cs="Arial"/>
          <w:lang w:val="es-ES"/>
        </w:rPr>
        <w:t xml:space="preserve"> (falta de iluminación en el </w:t>
      </w:r>
      <w:r w:rsidR="001131F1" w:rsidRPr="00096068">
        <w:rPr>
          <w:rFonts w:cs="Arial"/>
          <w:lang w:val="es-ES"/>
        </w:rPr>
        <w:lastRenderedPageBreak/>
        <w:t>sitio de trabajo, presencia de objetos que pudieran causar caídas y lesiones, falta de una escalera de salida de emergencia, etc.).</w:t>
      </w:r>
    </w:p>
    <w:p w:rsidR="001B56EC" w:rsidRPr="00096068" w:rsidRDefault="001B56EC" w:rsidP="00B945C9">
      <w:pPr>
        <w:spacing w:after="240"/>
        <w:rPr>
          <w:rFonts w:eastAsia="Arial Unicode MS" w:cs="Arial"/>
          <w:b/>
          <w:lang w:val="es-CO"/>
        </w:rPr>
      </w:pPr>
    </w:p>
    <w:p w:rsidR="001B56EC" w:rsidRPr="00096068" w:rsidRDefault="001B56EC" w:rsidP="00B945C9">
      <w:pPr>
        <w:numPr>
          <w:ilvl w:val="0"/>
          <w:numId w:val="14"/>
        </w:numPr>
        <w:spacing w:after="240"/>
        <w:rPr>
          <w:rFonts w:cs="Arial"/>
          <w:lang w:val="es-ES"/>
        </w:rPr>
      </w:pPr>
      <w:r w:rsidRPr="00096068">
        <w:rPr>
          <w:rFonts w:eastAsia="Arial Unicode MS" w:cs="Arial"/>
          <w:b/>
          <w:lang w:val="es-CO"/>
        </w:rPr>
        <w:t>CONDICIONES GENERALES</w:t>
      </w:r>
    </w:p>
    <w:p w:rsidR="00322948" w:rsidRPr="00096068" w:rsidRDefault="00322948" w:rsidP="00322948">
      <w:pPr>
        <w:rPr>
          <w:rFonts w:cs="Arial"/>
          <w:lang w:val="es-ES"/>
        </w:rPr>
      </w:pPr>
    </w:p>
    <w:p w:rsidR="00505660" w:rsidRPr="00096068" w:rsidRDefault="00505660" w:rsidP="00505660">
      <w:pPr>
        <w:spacing w:after="240"/>
        <w:rPr>
          <w:rFonts w:cs="Arial"/>
          <w:lang w:val="es-ES"/>
        </w:rPr>
      </w:pPr>
      <w:r w:rsidRPr="00096068">
        <w:rPr>
          <w:rFonts w:cs="Arial"/>
          <w:lang w:val="es-ES"/>
        </w:rPr>
        <w:t>La</w:t>
      </w:r>
      <w:r w:rsidR="00E25A06" w:rsidRPr="00096068">
        <w:rPr>
          <w:rFonts w:cs="Arial"/>
          <w:lang w:val="es-ES"/>
        </w:rPr>
        <w:t>s</w:t>
      </w:r>
      <w:r w:rsidRPr="00096068">
        <w:rPr>
          <w:rFonts w:cs="Arial"/>
          <w:lang w:val="es-ES"/>
        </w:rPr>
        <w:t xml:space="preserve"> </w:t>
      </w:r>
      <w:r w:rsidR="00E25A06" w:rsidRPr="00096068">
        <w:rPr>
          <w:rFonts w:cs="Arial"/>
          <w:lang w:val="es-ES"/>
        </w:rPr>
        <w:t>c</w:t>
      </w:r>
      <w:r w:rsidRPr="00096068">
        <w:rPr>
          <w:rFonts w:cs="Arial"/>
          <w:lang w:val="es-ES"/>
        </w:rPr>
        <w:t>aminata</w:t>
      </w:r>
      <w:r w:rsidR="00E25A06" w:rsidRPr="00096068">
        <w:rPr>
          <w:rFonts w:cs="Arial"/>
          <w:lang w:val="es-ES"/>
        </w:rPr>
        <w:t>s</w:t>
      </w:r>
      <w:r w:rsidRPr="00096068">
        <w:rPr>
          <w:rFonts w:cs="Arial"/>
          <w:lang w:val="es-ES"/>
        </w:rPr>
        <w:t xml:space="preserve"> de </w:t>
      </w:r>
      <w:r w:rsidR="00E25A06" w:rsidRPr="00096068">
        <w:rPr>
          <w:rFonts w:cs="Arial"/>
          <w:lang w:val="es-ES"/>
        </w:rPr>
        <w:t>s</w:t>
      </w:r>
      <w:r w:rsidRPr="00096068">
        <w:rPr>
          <w:rFonts w:cs="Arial"/>
          <w:lang w:val="es-ES"/>
        </w:rPr>
        <w:t xml:space="preserve">eguridad </w:t>
      </w:r>
      <w:r w:rsidR="00E25A06" w:rsidRPr="00096068">
        <w:rPr>
          <w:rFonts w:cs="Arial"/>
          <w:lang w:val="es-ES"/>
        </w:rPr>
        <w:t>y las observaciones de una actividad de trabajo son</w:t>
      </w:r>
      <w:r w:rsidRPr="00096068">
        <w:rPr>
          <w:rFonts w:cs="Arial"/>
          <w:lang w:val="es-ES"/>
        </w:rPr>
        <w:t xml:space="preserve"> elemento</w:t>
      </w:r>
      <w:r w:rsidR="00E25A06" w:rsidRPr="00096068">
        <w:rPr>
          <w:rFonts w:cs="Arial"/>
          <w:lang w:val="es-ES"/>
        </w:rPr>
        <w:t>s</w:t>
      </w:r>
      <w:r w:rsidRPr="00096068">
        <w:rPr>
          <w:rFonts w:cs="Arial"/>
          <w:lang w:val="es-ES"/>
        </w:rPr>
        <w:t xml:space="preserve"> clave </w:t>
      </w:r>
      <w:r w:rsidR="00E25A06" w:rsidRPr="00096068">
        <w:rPr>
          <w:rFonts w:cs="Arial"/>
          <w:lang w:val="es-ES"/>
        </w:rPr>
        <w:t xml:space="preserve">para </w:t>
      </w:r>
      <w:r w:rsidR="002773E4" w:rsidRPr="00096068">
        <w:rPr>
          <w:rFonts w:cs="Arial"/>
          <w:lang w:val="es-ES"/>
        </w:rPr>
        <w:t>los</w:t>
      </w:r>
      <w:r w:rsidR="00E25A06" w:rsidRPr="00096068">
        <w:rPr>
          <w:rFonts w:cs="Arial"/>
          <w:lang w:val="es-ES"/>
        </w:rPr>
        <w:t xml:space="preserve"> </w:t>
      </w:r>
      <w:r w:rsidR="005E2C94">
        <w:rPr>
          <w:rFonts w:cs="Arial"/>
          <w:lang w:val="es-ES"/>
        </w:rPr>
        <w:t>p</w:t>
      </w:r>
      <w:r w:rsidR="00E25A06" w:rsidRPr="00096068">
        <w:rPr>
          <w:rFonts w:cs="Arial"/>
          <w:lang w:val="es-ES"/>
        </w:rPr>
        <w:t>rocedimiento</w:t>
      </w:r>
      <w:r w:rsidR="002773E4" w:rsidRPr="00096068">
        <w:rPr>
          <w:rFonts w:cs="Arial"/>
          <w:lang w:val="es-ES"/>
        </w:rPr>
        <w:t>s</w:t>
      </w:r>
      <w:r w:rsidR="00E25A06" w:rsidRPr="00096068">
        <w:rPr>
          <w:rFonts w:cs="Arial"/>
          <w:lang w:val="es-ES"/>
        </w:rPr>
        <w:t xml:space="preserve"> </w:t>
      </w:r>
      <w:r w:rsidRPr="00096068">
        <w:rPr>
          <w:rFonts w:cs="Arial"/>
          <w:lang w:val="es-ES"/>
        </w:rPr>
        <w:t xml:space="preserve">de </w:t>
      </w:r>
      <w:r w:rsidR="005E2C94">
        <w:rPr>
          <w:rFonts w:cs="Arial"/>
          <w:lang w:val="es-ES"/>
        </w:rPr>
        <w:t>s</w:t>
      </w:r>
      <w:r w:rsidRPr="00096068">
        <w:rPr>
          <w:rFonts w:cs="Arial"/>
          <w:lang w:val="es-ES"/>
        </w:rPr>
        <w:t>eguridad</w:t>
      </w:r>
      <w:r w:rsidR="00E25A06" w:rsidRPr="00096068">
        <w:rPr>
          <w:rFonts w:cs="Arial"/>
          <w:lang w:val="es-ES"/>
        </w:rPr>
        <w:t xml:space="preserve"> </w:t>
      </w:r>
      <w:r w:rsidR="002773E4" w:rsidRPr="00096068">
        <w:rPr>
          <w:rFonts w:cs="Arial"/>
          <w:lang w:val="es-ES"/>
        </w:rPr>
        <w:t>d</w:t>
      </w:r>
      <w:r w:rsidRPr="00096068">
        <w:rPr>
          <w:rFonts w:cs="Arial"/>
          <w:lang w:val="es-ES"/>
        </w:rPr>
        <w:t>e AES C</w:t>
      </w:r>
      <w:r w:rsidR="005E2C94">
        <w:rPr>
          <w:rFonts w:cs="Arial"/>
          <w:lang w:val="es-ES"/>
        </w:rPr>
        <w:t>olombia</w:t>
      </w:r>
      <w:r w:rsidR="00E25A06" w:rsidRPr="00096068">
        <w:rPr>
          <w:rFonts w:cs="Arial"/>
          <w:lang w:val="es-ES"/>
        </w:rPr>
        <w:t xml:space="preserve">, debido a que permite </w:t>
      </w:r>
      <w:r w:rsidRPr="00096068">
        <w:rPr>
          <w:rFonts w:cs="Arial"/>
          <w:lang w:val="es-ES"/>
        </w:rPr>
        <w:t xml:space="preserve">observar al </w:t>
      </w:r>
      <w:r w:rsidR="00E25A06" w:rsidRPr="00096068">
        <w:rPr>
          <w:rFonts w:eastAsia="Arial Unicode MS" w:cs="Arial"/>
          <w:lang w:val="es-ES"/>
        </w:rPr>
        <w:t>personal directo y contratista que desarrolla actividades para AES C</w:t>
      </w:r>
      <w:r w:rsidR="005E2C94">
        <w:rPr>
          <w:rFonts w:eastAsia="Arial Unicode MS" w:cs="Arial"/>
          <w:lang w:val="es-ES"/>
        </w:rPr>
        <w:t>olombia</w:t>
      </w:r>
      <w:r w:rsidR="00E25A06" w:rsidRPr="00096068">
        <w:rPr>
          <w:rFonts w:cs="Arial"/>
          <w:lang w:val="es-ES"/>
        </w:rPr>
        <w:t xml:space="preserve">, con el fin </w:t>
      </w:r>
      <w:r w:rsidRPr="00096068">
        <w:rPr>
          <w:rFonts w:cs="Arial"/>
          <w:lang w:val="es-ES"/>
        </w:rPr>
        <w:t xml:space="preserve">de identificar conductas inseguras y áreas </w:t>
      </w:r>
      <w:r w:rsidR="00E25A06" w:rsidRPr="00096068">
        <w:rPr>
          <w:rFonts w:cs="Arial"/>
          <w:lang w:val="es-ES"/>
        </w:rPr>
        <w:t>susceptibles de mejora</w:t>
      </w:r>
      <w:r w:rsidR="00611C7B" w:rsidRPr="00096068">
        <w:rPr>
          <w:rFonts w:cs="Arial"/>
          <w:lang w:val="es-ES"/>
        </w:rPr>
        <w:t>. I</w:t>
      </w:r>
      <w:r w:rsidRPr="00096068">
        <w:rPr>
          <w:rFonts w:cs="Arial"/>
          <w:lang w:val="es-ES"/>
        </w:rPr>
        <w:t>gualmente</w:t>
      </w:r>
      <w:r w:rsidR="00611C7B" w:rsidRPr="00096068">
        <w:rPr>
          <w:rFonts w:cs="Arial"/>
          <w:lang w:val="es-ES"/>
        </w:rPr>
        <w:t>, estos elementos son</w:t>
      </w:r>
      <w:r w:rsidRPr="00096068">
        <w:rPr>
          <w:rFonts w:cs="Arial"/>
          <w:lang w:val="es-ES"/>
        </w:rPr>
        <w:t xml:space="preserve"> útil</w:t>
      </w:r>
      <w:r w:rsidR="00611C7B" w:rsidRPr="00096068">
        <w:rPr>
          <w:rFonts w:cs="Arial"/>
          <w:lang w:val="es-ES"/>
        </w:rPr>
        <w:t>es</w:t>
      </w:r>
      <w:r w:rsidRPr="00096068">
        <w:rPr>
          <w:rFonts w:cs="Arial"/>
          <w:lang w:val="es-ES"/>
        </w:rPr>
        <w:t xml:space="preserve"> para reforzar las buenas prácticas de seguridad</w:t>
      </w:r>
      <w:r w:rsidR="00910315" w:rsidRPr="00096068">
        <w:rPr>
          <w:rFonts w:cs="Arial"/>
          <w:lang w:val="es-ES"/>
        </w:rPr>
        <w:t>. A</w:t>
      </w:r>
      <w:r w:rsidR="00611C7B" w:rsidRPr="00096068">
        <w:rPr>
          <w:rFonts w:cs="Arial"/>
          <w:lang w:val="es-ES"/>
        </w:rPr>
        <w:t xml:space="preserve"> </w:t>
      </w:r>
      <w:r w:rsidR="00A13283" w:rsidRPr="00096068">
        <w:rPr>
          <w:rFonts w:cs="Arial"/>
          <w:lang w:val="es-ES"/>
        </w:rPr>
        <w:t>continuación,</w:t>
      </w:r>
      <w:r w:rsidR="00611C7B" w:rsidRPr="00096068">
        <w:rPr>
          <w:rFonts w:cs="Arial"/>
          <w:lang w:val="es-ES"/>
        </w:rPr>
        <w:t xml:space="preserve"> se presentan los lineamientos para la realización coherente y de alta calidad de una caminata de seguridad y/u observación de las actividades de trabajo.</w:t>
      </w:r>
    </w:p>
    <w:p w:rsidR="001B56EC" w:rsidRPr="00096068" w:rsidRDefault="001B56EC" w:rsidP="00B945C9">
      <w:pPr>
        <w:spacing w:after="240"/>
        <w:rPr>
          <w:rFonts w:cs="Arial"/>
          <w:lang w:val="es-ES"/>
        </w:rPr>
      </w:pPr>
    </w:p>
    <w:p w:rsidR="001B56EC" w:rsidRPr="00096068" w:rsidRDefault="001B56EC" w:rsidP="005E2C94">
      <w:pPr>
        <w:numPr>
          <w:ilvl w:val="1"/>
          <w:numId w:val="14"/>
        </w:numPr>
        <w:spacing w:after="240"/>
        <w:ind w:left="993" w:hanging="426"/>
        <w:rPr>
          <w:rFonts w:cs="Arial"/>
          <w:lang w:val="es-ES"/>
        </w:rPr>
      </w:pPr>
      <w:r w:rsidRPr="00096068">
        <w:rPr>
          <w:rFonts w:cs="Arial"/>
          <w:b/>
          <w:lang w:val="es-CO"/>
        </w:rPr>
        <w:t xml:space="preserve">PLANIFICACIÓN </w:t>
      </w:r>
    </w:p>
    <w:p w:rsidR="001B56EC" w:rsidRPr="00096068" w:rsidRDefault="001B56EC" w:rsidP="00A52385">
      <w:pPr>
        <w:pStyle w:val="Textoindependiente"/>
        <w:spacing w:after="0"/>
        <w:rPr>
          <w:rFonts w:cs="Arial"/>
          <w:b/>
          <w:lang w:val="es-ES"/>
        </w:rPr>
      </w:pPr>
    </w:p>
    <w:p w:rsidR="000B5297" w:rsidRPr="00096068" w:rsidRDefault="000B5297" w:rsidP="005E2C94">
      <w:pPr>
        <w:pStyle w:val="Textoindependiente"/>
        <w:numPr>
          <w:ilvl w:val="0"/>
          <w:numId w:val="8"/>
        </w:numPr>
        <w:tabs>
          <w:tab w:val="num" w:pos="284"/>
        </w:tabs>
        <w:spacing w:after="240"/>
        <w:ind w:left="284"/>
        <w:rPr>
          <w:rFonts w:cs="Arial"/>
        </w:rPr>
      </w:pPr>
      <w:r w:rsidRPr="00096068">
        <w:rPr>
          <w:rFonts w:cs="Arial"/>
          <w:lang w:val="es-ES"/>
        </w:rPr>
        <w:t>El área de seguridad industrial</w:t>
      </w:r>
      <w:r w:rsidR="00A76F36" w:rsidRPr="00096068">
        <w:rPr>
          <w:rFonts w:cs="Arial"/>
        </w:rPr>
        <w:t xml:space="preserve"> realiza un cronograma anual de las caminatas de seguridad y observaciones de las actividades de trabajo, el cual </w:t>
      </w:r>
      <w:r w:rsidRPr="00096068">
        <w:rPr>
          <w:rFonts w:cs="Arial"/>
        </w:rPr>
        <w:t>es</w:t>
      </w:r>
      <w:r w:rsidR="00A76F36" w:rsidRPr="00096068">
        <w:rPr>
          <w:rFonts w:cs="Arial"/>
        </w:rPr>
        <w:t xml:space="preserve"> env</w:t>
      </w:r>
      <w:r w:rsidRPr="00096068">
        <w:rPr>
          <w:rFonts w:cs="Arial"/>
        </w:rPr>
        <w:t>iado</w:t>
      </w:r>
      <w:r w:rsidR="00A76F36" w:rsidRPr="00096068">
        <w:rPr>
          <w:rFonts w:cs="Arial"/>
        </w:rPr>
        <w:t xml:space="preserve"> </w:t>
      </w:r>
      <w:r w:rsidRPr="00096068">
        <w:rPr>
          <w:rFonts w:cs="Arial"/>
        </w:rPr>
        <w:t xml:space="preserve">vía correo electrónico </w:t>
      </w:r>
      <w:r w:rsidR="00A76F36" w:rsidRPr="00096068">
        <w:rPr>
          <w:rFonts w:cs="Arial"/>
        </w:rPr>
        <w:t>a los observadores</w:t>
      </w:r>
      <w:r w:rsidRPr="00096068">
        <w:rPr>
          <w:rFonts w:cs="Arial"/>
        </w:rPr>
        <w:t xml:space="preserve"> asignados. S</w:t>
      </w:r>
      <w:r w:rsidR="00A76F36" w:rsidRPr="00096068">
        <w:rPr>
          <w:rFonts w:cs="Arial"/>
        </w:rPr>
        <w:t>emanalmente en el informe de Ger</w:t>
      </w:r>
      <w:r w:rsidRPr="00096068">
        <w:rPr>
          <w:rFonts w:cs="Arial"/>
        </w:rPr>
        <w:t xml:space="preserve">encia de Operaciones, se mostrarán </w:t>
      </w:r>
      <w:r w:rsidR="00A76F36" w:rsidRPr="00096068">
        <w:rPr>
          <w:rFonts w:cs="Arial"/>
        </w:rPr>
        <w:t xml:space="preserve">gráficas con </w:t>
      </w:r>
      <w:r w:rsidRPr="00096068">
        <w:rPr>
          <w:rFonts w:cs="Arial"/>
        </w:rPr>
        <w:t xml:space="preserve">el </w:t>
      </w:r>
      <w:r w:rsidR="00A76F36" w:rsidRPr="00096068">
        <w:rPr>
          <w:rFonts w:cs="Arial"/>
        </w:rPr>
        <w:t>indicador de cami</w:t>
      </w:r>
      <w:r w:rsidRPr="00096068">
        <w:rPr>
          <w:rFonts w:cs="Arial"/>
        </w:rPr>
        <w:t>natas y observaciones cumplidas en el mes y las</w:t>
      </w:r>
      <w:r w:rsidR="00A76F36" w:rsidRPr="00096068">
        <w:rPr>
          <w:rFonts w:cs="Arial"/>
        </w:rPr>
        <w:t xml:space="preserve"> personas</w:t>
      </w:r>
      <w:r w:rsidRPr="00096068">
        <w:rPr>
          <w:rFonts w:cs="Arial"/>
        </w:rPr>
        <w:t xml:space="preserve"> que</w:t>
      </w:r>
      <w:r w:rsidR="00A76F36" w:rsidRPr="00096068">
        <w:rPr>
          <w:rFonts w:cs="Arial"/>
        </w:rPr>
        <w:t xml:space="preserve"> están pendientes</w:t>
      </w:r>
      <w:r w:rsidRPr="00096068">
        <w:rPr>
          <w:rFonts w:cs="Arial"/>
        </w:rPr>
        <w:t xml:space="preserve"> por realizarlas</w:t>
      </w:r>
      <w:r w:rsidR="00A76F36" w:rsidRPr="00096068">
        <w:rPr>
          <w:rFonts w:cs="Arial"/>
        </w:rPr>
        <w:t xml:space="preserve">. </w:t>
      </w:r>
    </w:p>
    <w:p w:rsidR="001B56EC" w:rsidRPr="00096068" w:rsidRDefault="00A76F36" w:rsidP="005E2C94">
      <w:pPr>
        <w:pStyle w:val="Textoindependiente"/>
        <w:numPr>
          <w:ilvl w:val="0"/>
          <w:numId w:val="8"/>
        </w:numPr>
        <w:tabs>
          <w:tab w:val="num" w:pos="284"/>
        </w:tabs>
        <w:spacing w:after="240"/>
        <w:ind w:left="284"/>
        <w:rPr>
          <w:rFonts w:cs="Arial"/>
        </w:rPr>
      </w:pPr>
      <w:r w:rsidRPr="00096068">
        <w:rPr>
          <w:rFonts w:cs="Arial"/>
        </w:rPr>
        <w:t>Adicionalmente, cada 15 días,</w:t>
      </w:r>
      <w:r w:rsidR="000B5297" w:rsidRPr="00096068">
        <w:rPr>
          <w:rFonts w:cs="Arial"/>
        </w:rPr>
        <w:t xml:space="preserve"> el área de seguridad industrial les enviará</w:t>
      </w:r>
      <w:r w:rsidRPr="00096068">
        <w:rPr>
          <w:rFonts w:cs="Arial"/>
        </w:rPr>
        <w:t xml:space="preserve"> a los observadores un correo </w:t>
      </w:r>
      <w:r w:rsidR="000B5297" w:rsidRPr="00096068">
        <w:rPr>
          <w:rFonts w:cs="Arial"/>
        </w:rPr>
        <w:t xml:space="preserve">electrónico </w:t>
      </w:r>
      <w:r w:rsidRPr="00096068">
        <w:rPr>
          <w:rFonts w:cs="Arial"/>
        </w:rPr>
        <w:t>recordando quienes realizaron y quienes están pendientes</w:t>
      </w:r>
      <w:r w:rsidR="000B5297" w:rsidRPr="00096068">
        <w:rPr>
          <w:rFonts w:cs="Arial"/>
        </w:rPr>
        <w:t xml:space="preserve"> de llevar a cabo la caminata u observación</w:t>
      </w:r>
      <w:r w:rsidRPr="00096068">
        <w:rPr>
          <w:rFonts w:cs="Arial"/>
        </w:rPr>
        <w:t xml:space="preserve">. </w:t>
      </w:r>
      <w:r w:rsidR="000B5297" w:rsidRPr="00096068">
        <w:rPr>
          <w:rFonts w:cs="Arial"/>
        </w:rPr>
        <w:t>Es importante mencionar que, n</w:t>
      </w:r>
      <w:r w:rsidRPr="00096068">
        <w:rPr>
          <w:rFonts w:cs="Arial"/>
        </w:rPr>
        <w:t>o se da</w:t>
      </w:r>
      <w:r w:rsidR="000B5297" w:rsidRPr="00096068">
        <w:rPr>
          <w:rFonts w:cs="Arial"/>
        </w:rPr>
        <w:t>rá</w:t>
      </w:r>
      <w:r w:rsidRPr="00096068">
        <w:rPr>
          <w:rFonts w:cs="Arial"/>
        </w:rPr>
        <w:t xml:space="preserve"> una fecha específica</w:t>
      </w:r>
      <w:r w:rsidR="000B5297" w:rsidRPr="00096068">
        <w:rPr>
          <w:rFonts w:cs="Arial"/>
        </w:rPr>
        <w:t xml:space="preserve"> para su realización</w:t>
      </w:r>
      <w:r w:rsidRPr="00096068">
        <w:rPr>
          <w:rFonts w:cs="Arial"/>
        </w:rPr>
        <w:t xml:space="preserve">, </w:t>
      </w:r>
      <w:r w:rsidR="000B5297" w:rsidRPr="00096068">
        <w:rPr>
          <w:rFonts w:cs="Arial"/>
        </w:rPr>
        <w:t xml:space="preserve">ya que </w:t>
      </w:r>
      <w:r w:rsidRPr="00096068">
        <w:rPr>
          <w:rFonts w:cs="Arial"/>
        </w:rPr>
        <w:t>el rango de acción para el observador va del primer al último día de cada mes.</w:t>
      </w:r>
    </w:p>
    <w:p w:rsidR="001B56EC" w:rsidRPr="00096068" w:rsidRDefault="001B56EC" w:rsidP="005E2C94">
      <w:pPr>
        <w:numPr>
          <w:ilvl w:val="0"/>
          <w:numId w:val="8"/>
        </w:numPr>
        <w:tabs>
          <w:tab w:val="num" w:pos="284"/>
        </w:tabs>
        <w:spacing w:after="240"/>
        <w:ind w:left="284"/>
        <w:rPr>
          <w:rFonts w:cs="Arial"/>
          <w:lang w:val="es-ES"/>
        </w:rPr>
      </w:pPr>
      <w:r w:rsidRPr="00096068">
        <w:rPr>
          <w:rFonts w:cs="Arial"/>
          <w:lang w:val="es-ES"/>
        </w:rPr>
        <w:t xml:space="preserve">La persona encargada de </w:t>
      </w:r>
      <w:r w:rsidR="005F7FA7" w:rsidRPr="00096068">
        <w:rPr>
          <w:rFonts w:cs="Arial"/>
          <w:lang w:val="es-ES"/>
        </w:rPr>
        <w:t>realizar</w:t>
      </w:r>
      <w:r w:rsidRPr="00096068">
        <w:rPr>
          <w:rFonts w:cs="Arial"/>
          <w:lang w:val="es-ES"/>
        </w:rPr>
        <w:t xml:space="preserve"> la caminata</w:t>
      </w:r>
      <w:r w:rsidR="00BD3429" w:rsidRPr="00096068">
        <w:rPr>
          <w:rFonts w:cs="Arial"/>
          <w:lang w:val="es-ES"/>
        </w:rPr>
        <w:t xml:space="preserve"> u </w:t>
      </w:r>
      <w:r w:rsidR="005E2C94" w:rsidRPr="00096068">
        <w:rPr>
          <w:rFonts w:cs="Arial"/>
          <w:lang w:val="es-ES"/>
        </w:rPr>
        <w:t>observación</w:t>
      </w:r>
      <w:r w:rsidRPr="00096068">
        <w:rPr>
          <w:rFonts w:cs="Arial"/>
          <w:lang w:val="es-ES"/>
        </w:rPr>
        <w:t xml:space="preserve"> escogerá un día de</w:t>
      </w:r>
      <w:r w:rsidR="0082508C" w:rsidRPr="00096068">
        <w:rPr>
          <w:rFonts w:cs="Arial"/>
          <w:lang w:val="es-ES"/>
        </w:rPr>
        <w:t xml:space="preserve"> la semana para acercarse a la o</w:t>
      </w:r>
      <w:r w:rsidRPr="00096068">
        <w:rPr>
          <w:rFonts w:cs="Arial"/>
          <w:lang w:val="es-ES"/>
        </w:rPr>
        <w:t>ficina de Seguridad Industrial y en compañía del</w:t>
      </w:r>
      <w:r w:rsidR="0082508C" w:rsidRPr="00096068">
        <w:rPr>
          <w:rFonts w:cs="Arial"/>
          <w:lang w:val="es-ES"/>
        </w:rPr>
        <w:t xml:space="preserve"> </w:t>
      </w:r>
      <w:r w:rsidR="0082508C" w:rsidRPr="00096068">
        <w:rPr>
          <w:rFonts w:cs="Arial"/>
          <w:lang w:val="es-ES"/>
        </w:rPr>
        <w:lastRenderedPageBreak/>
        <w:t>equipo de Seguridad Industrial y</w:t>
      </w:r>
      <w:r w:rsidRPr="00096068">
        <w:rPr>
          <w:rFonts w:cs="Arial"/>
          <w:lang w:val="es-ES"/>
        </w:rPr>
        <w:t xml:space="preserve"> basados en los Análisis </w:t>
      </w:r>
      <w:r w:rsidR="00163FD2">
        <w:rPr>
          <w:rFonts w:cs="Arial"/>
          <w:lang w:val="es-ES"/>
        </w:rPr>
        <w:t>Seguro del Trabajo</w:t>
      </w:r>
      <w:r w:rsidRPr="00096068">
        <w:rPr>
          <w:rFonts w:cs="Arial"/>
          <w:lang w:val="es-ES"/>
        </w:rPr>
        <w:t xml:space="preserve"> (A</w:t>
      </w:r>
      <w:r w:rsidR="00163FD2">
        <w:rPr>
          <w:rFonts w:cs="Arial"/>
          <w:lang w:val="es-ES"/>
        </w:rPr>
        <w:t>ST</w:t>
      </w:r>
      <w:r w:rsidRPr="00096068">
        <w:rPr>
          <w:rFonts w:cs="Arial"/>
          <w:lang w:val="es-ES"/>
        </w:rPr>
        <w:t>)</w:t>
      </w:r>
      <w:r w:rsidR="00FD62D1" w:rsidRPr="00096068">
        <w:rPr>
          <w:rFonts w:cs="Arial"/>
          <w:lang w:val="es-ES"/>
        </w:rPr>
        <w:t>, seleccionará</w:t>
      </w:r>
      <w:r w:rsidR="0082508C" w:rsidRPr="00096068">
        <w:rPr>
          <w:rFonts w:cs="Arial"/>
          <w:lang w:val="es-ES"/>
        </w:rPr>
        <w:t xml:space="preserve"> los trabajos </w:t>
      </w:r>
      <w:r w:rsidR="00FD62D1" w:rsidRPr="00096068">
        <w:rPr>
          <w:rFonts w:cs="Arial"/>
          <w:lang w:val="es-ES"/>
        </w:rPr>
        <w:t>que</w:t>
      </w:r>
      <w:r w:rsidR="003959AD" w:rsidRPr="00096068">
        <w:rPr>
          <w:rFonts w:cs="Arial"/>
          <w:lang w:val="es-ES"/>
        </w:rPr>
        <w:t xml:space="preserve"> serán puestos a observación, los cuales</w:t>
      </w:r>
      <w:r w:rsidR="00FD62D1" w:rsidRPr="00096068">
        <w:rPr>
          <w:rFonts w:cs="Arial"/>
          <w:lang w:val="es-ES"/>
        </w:rPr>
        <w:t xml:space="preserve"> se realizarán </w:t>
      </w:r>
      <w:r w:rsidR="003959AD" w:rsidRPr="00096068">
        <w:rPr>
          <w:rFonts w:cs="Arial"/>
          <w:lang w:val="es-ES"/>
        </w:rPr>
        <w:t>ese</w:t>
      </w:r>
      <w:r w:rsidR="00FD62D1" w:rsidRPr="00096068">
        <w:rPr>
          <w:rFonts w:cs="Arial"/>
          <w:lang w:val="es-ES"/>
        </w:rPr>
        <w:t xml:space="preserve"> </w:t>
      </w:r>
      <w:r w:rsidR="003959AD" w:rsidRPr="00096068">
        <w:rPr>
          <w:rFonts w:cs="Arial"/>
          <w:lang w:val="es-ES"/>
        </w:rPr>
        <w:t xml:space="preserve">mismo </w:t>
      </w:r>
      <w:r w:rsidR="00FD62D1" w:rsidRPr="00096068">
        <w:rPr>
          <w:rFonts w:cs="Arial"/>
          <w:lang w:val="es-ES"/>
        </w:rPr>
        <w:t>d</w:t>
      </w:r>
      <w:r w:rsidR="003959AD" w:rsidRPr="00096068">
        <w:rPr>
          <w:rFonts w:cs="Arial"/>
          <w:lang w:val="es-ES"/>
        </w:rPr>
        <w:t>ía</w:t>
      </w:r>
      <w:r w:rsidR="0082508C" w:rsidRPr="00096068">
        <w:rPr>
          <w:rFonts w:cs="Arial"/>
          <w:lang w:val="es-ES"/>
        </w:rPr>
        <w:t xml:space="preserve">. </w:t>
      </w:r>
    </w:p>
    <w:p w:rsidR="001B56EC" w:rsidRPr="00096068" w:rsidRDefault="005C4AE3" w:rsidP="005E2C94">
      <w:pPr>
        <w:numPr>
          <w:ilvl w:val="0"/>
          <w:numId w:val="8"/>
        </w:numPr>
        <w:tabs>
          <w:tab w:val="num" w:pos="284"/>
        </w:tabs>
        <w:spacing w:after="240"/>
        <w:ind w:left="284"/>
        <w:rPr>
          <w:rFonts w:cs="Arial"/>
          <w:lang w:val="es-ES"/>
        </w:rPr>
      </w:pPr>
      <w:r w:rsidRPr="00096068">
        <w:rPr>
          <w:rFonts w:cs="Arial"/>
          <w:lang w:val="es-ES"/>
        </w:rPr>
        <w:t>Los a</w:t>
      </w:r>
      <w:r w:rsidR="001B56EC" w:rsidRPr="00096068">
        <w:rPr>
          <w:rFonts w:cs="Arial"/>
          <w:lang w:val="es-ES"/>
        </w:rPr>
        <w:t xml:space="preserve">dministradores de los diferentes contratos al realizar las caminatas de seguridad de acuerdo con la programación previamente </w:t>
      </w:r>
      <w:r w:rsidR="005E2C94" w:rsidRPr="00096068">
        <w:rPr>
          <w:rFonts w:cs="Arial"/>
          <w:lang w:val="es-ES"/>
        </w:rPr>
        <w:t>establecida</w:t>
      </w:r>
      <w:r w:rsidR="001B56EC" w:rsidRPr="00096068">
        <w:rPr>
          <w:rFonts w:cs="Arial"/>
          <w:lang w:val="es-ES"/>
        </w:rPr>
        <w:t xml:space="preserve"> deberán darle prioridad a </w:t>
      </w:r>
      <w:r w:rsidR="00D05706" w:rsidRPr="00096068">
        <w:rPr>
          <w:rFonts w:cs="Arial"/>
          <w:lang w:val="es-ES"/>
        </w:rPr>
        <w:t>las caminatas de</w:t>
      </w:r>
      <w:r w:rsidR="001B56EC" w:rsidRPr="00096068">
        <w:rPr>
          <w:rFonts w:cs="Arial"/>
          <w:lang w:val="es-ES"/>
        </w:rPr>
        <w:t xml:space="preserve"> los contratos que administran.</w:t>
      </w:r>
    </w:p>
    <w:p w:rsidR="001B56EC" w:rsidRPr="00096068" w:rsidRDefault="001B56EC" w:rsidP="00B945C9">
      <w:pPr>
        <w:spacing w:after="240"/>
        <w:rPr>
          <w:rFonts w:cs="Arial"/>
          <w:lang w:val="es-ES"/>
        </w:rPr>
      </w:pPr>
    </w:p>
    <w:p w:rsidR="001B56EC" w:rsidRPr="00096068" w:rsidRDefault="004E5F29" w:rsidP="00CD5656">
      <w:pPr>
        <w:spacing w:after="240"/>
        <w:ind w:firstLine="567"/>
        <w:rPr>
          <w:rFonts w:cs="Arial"/>
          <w:b/>
          <w:lang w:val="es-ES"/>
        </w:rPr>
      </w:pPr>
      <w:r w:rsidRPr="00096068">
        <w:rPr>
          <w:rFonts w:cs="Arial"/>
          <w:b/>
          <w:lang w:val="es-ES"/>
        </w:rPr>
        <w:t>4.2 EJECUCIÓN</w:t>
      </w:r>
    </w:p>
    <w:p w:rsidR="001B56EC" w:rsidRPr="00096068" w:rsidRDefault="001B56EC" w:rsidP="0054538B">
      <w:pPr>
        <w:rPr>
          <w:rFonts w:cs="Arial"/>
          <w:lang w:val="es-ES"/>
        </w:rPr>
      </w:pPr>
    </w:p>
    <w:p w:rsidR="001B56EC" w:rsidRPr="00096068" w:rsidRDefault="001B56EC" w:rsidP="005E2C94">
      <w:pPr>
        <w:numPr>
          <w:ilvl w:val="1"/>
          <w:numId w:val="7"/>
        </w:numPr>
        <w:tabs>
          <w:tab w:val="clear" w:pos="1440"/>
          <w:tab w:val="num" w:pos="284"/>
        </w:tabs>
        <w:spacing w:after="240"/>
        <w:ind w:left="284"/>
        <w:rPr>
          <w:rFonts w:cs="Arial"/>
          <w:lang w:val="es-ES"/>
        </w:rPr>
      </w:pPr>
      <w:r w:rsidRPr="00096068">
        <w:rPr>
          <w:rFonts w:cs="Arial"/>
          <w:lang w:val="es-ES"/>
        </w:rPr>
        <w:t xml:space="preserve">El observador </w:t>
      </w:r>
      <w:r w:rsidR="00776A74" w:rsidRPr="00096068">
        <w:rPr>
          <w:rFonts w:cs="Arial"/>
          <w:lang w:val="es-ES"/>
        </w:rPr>
        <w:t>deberá</w:t>
      </w:r>
      <w:r w:rsidRPr="00096068">
        <w:rPr>
          <w:rFonts w:cs="Arial"/>
          <w:lang w:val="es-ES"/>
        </w:rPr>
        <w:t xml:space="preserve"> registra</w:t>
      </w:r>
      <w:r w:rsidR="00776A74" w:rsidRPr="00096068">
        <w:rPr>
          <w:rFonts w:cs="Arial"/>
          <w:lang w:val="es-ES"/>
        </w:rPr>
        <w:t>r</w:t>
      </w:r>
      <w:r w:rsidRPr="00096068">
        <w:rPr>
          <w:rFonts w:cs="Arial"/>
          <w:lang w:val="es-ES"/>
        </w:rPr>
        <w:t xml:space="preserve"> e</w:t>
      </w:r>
      <w:r w:rsidR="0079082D" w:rsidRPr="00096068">
        <w:rPr>
          <w:rFonts w:cs="Arial"/>
          <w:lang w:val="es-ES"/>
        </w:rPr>
        <w:t>l nombre del personal observado,</w:t>
      </w:r>
      <w:r w:rsidRPr="00096068">
        <w:rPr>
          <w:rFonts w:cs="Arial"/>
          <w:lang w:val="es-ES"/>
        </w:rPr>
        <w:t xml:space="preserve"> analiza</w:t>
      </w:r>
      <w:r w:rsidR="0079082D" w:rsidRPr="00096068">
        <w:rPr>
          <w:rFonts w:cs="Arial"/>
          <w:lang w:val="es-ES"/>
        </w:rPr>
        <w:t>r</w:t>
      </w:r>
      <w:r w:rsidRPr="00096068">
        <w:rPr>
          <w:rFonts w:cs="Arial"/>
          <w:lang w:val="es-ES"/>
        </w:rPr>
        <w:t xml:space="preserve"> aspectos generales y </w:t>
      </w:r>
      <w:r w:rsidR="0079082D" w:rsidRPr="00096068">
        <w:rPr>
          <w:rFonts w:cs="Arial"/>
          <w:lang w:val="es-ES"/>
        </w:rPr>
        <w:t xml:space="preserve">verificar </w:t>
      </w:r>
      <w:r w:rsidRPr="00096068">
        <w:rPr>
          <w:rFonts w:cs="Arial"/>
          <w:lang w:val="es-ES"/>
        </w:rPr>
        <w:t xml:space="preserve">los </w:t>
      </w:r>
      <w:r w:rsidR="008D640D" w:rsidRPr="00096068">
        <w:rPr>
          <w:rFonts w:cs="Arial"/>
          <w:lang w:val="es-ES"/>
        </w:rPr>
        <w:t>procedimientos</w:t>
      </w:r>
      <w:r w:rsidRPr="00096068">
        <w:rPr>
          <w:rFonts w:cs="Arial"/>
          <w:lang w:val="es-ES"/>
        </w:rPr>
        <w:t xml:space="preserve"> de seguridad industrial de acuerdo al trabajo</w:t>
      </w:r>
      <w:r w:rsidR="00A60497" w:rsidRPr="00096068">
        <w:rPr>
          <w:rFonts w:cs="Arial"/>
          <w:lang w:val="es-ES"/>
        </w:rPr>
        <w:t xml:space="preserve"> a observar</w:t>
      </w:r>
      <w:r w:rsidR="00F40DDA" w:rsidRPr="00096068">
        <w:rPr>
          <w:rFonts w:cs="Arial"/>
          <w:lang w:val="es-ES"/>
        </w:rPr>
        <w:t xml:space="preserve">. </w:t>
      </w:r>
    </w:p>
    <w:p w:rsidR="001B56EC" w:rsidRPr="00096068" w:rsidRDefault="0015426A" w:rsidP="005E2C94">
      <w:pPr>
        <w:numPr>
          <w:ilvl w:val="1"/>
          <w:numId w:val="7"/>
        </w:numPr>
        <w:tabs>
          <w:tab w:val="clear" w:pos="1440"/>
          <w:tab w:val="num" w:pos="284"/>
        </w:tabs>
        <w:spacing w:after="240"/>
        <w:ind w:left="284"/>
        <w:rPr>
          <w:rFonts w:cs="Arial"/>
          <w:lang w:val="es-ES"/>
        </w:rPr>
      </w:pPr>
      <w:r w:rsidRPr="00096068">
        <w:rPr>
          <w:rFonts w:cs="Arial"/>
          <w:lang w:val="es-ES"/>
        </w:rPr>
        <w:t>La ejecución de las caminatas de s</w:t>
      </w:r>
      <w:r w:rsidR="001B56EC" w:rsidRPr="00096068">
        <w:rPr>
          <w:rFonts w:cs="Arial"/>
          <w:lang w:val="es-ES"/>
        </w:rPr>
        <w:t>eguridad</w:t>
      </w:r>
      <w:r w:rsidR="008C62FB" w:rsidRPr="00096068">
        <w:rPr>
          <w:rFonts w:cs="Arial"/>
          <w:lang w:val="es-ES"/>
        </w:rPr>
        <w:t xml:space="preserve"> </w:t>
      </w:r>
      <w:r w:rsidR="008C62FB" w:rsidRPr="00096068">
        <w:rPr>
          <w:rFonts w:cs="Arial"/>
          <w:lang w:val="es-CO"/>
        </w:rPr>
        <w:t>y observaciones de las actividades de trabajo</w:t>
      </w:r>
      <w:r w:rsidR="001B56EC" w:rsidRPr="00096068">
        <w:rPr>
          <w:rFonts w:cs="Arial"/>
          <w:lang w:val="es-ES"/>
        </w:rPr>
        <w:t xml:space="preserve"> debe</w:t>
      </w:r>
      <w:r w:rsidR="008C62FB" w:rsidRPr="00096068">
        <w:rPr>
          <w:rFonts w:cs="Arial"/>
          <w:lang w:val="es-ES"/>
        </w:rPr>
        <w:t>n</w:t>
      </w:r>
      <w:r w:rsidR="001B56EC" w:rsidRPr="00096068">
        <w:rPr>
          <w:rFonts w:cs="Arial"/>
          <w:lang w:val="es-ES"/>
        </w:rPr>
        <w:t xml:space="preserve"> focalizarse en la calidad en lugar de </w:t>
      </w:r>
      <w:smartTag w:uri="urn:schemas-microsoft-com:office:smarttags" w:element="PersonName">
        <w:smartTagPr>
          <w:attr w:name="ProductID" w:val="la cantidad.  En"/>
        </w:smartTagPr>
        <w:r w:rsidR="001B56EC" w:rsidRPr="00096068">
          <w:rPr>
            <w:rFonts w:cs="Arial"/>
            <w:lang w:val="es-ES"/>
          </w:rPr>
          <w:t>la cantidad.  En</w:t>
        </w:r>
      </w:smartTag>
      <w:r w:rsidR="001B56EC" w:rsidRPr="00096068">
        <w:rPr>
          <w:rFonts w:cs="Arial"/>
          <w:lang w:val="es-ES"/>
        </w:rPr>
        <w:t xml:space="preserve"> este sentido, es fundamental qu</w:t>
      </w:r>
      <w:r w:rsidRPr="00096068">
        <w:rPr>
          <w:rFonts w:cs="Arial"/>
          <w:lang w:val="es-ES"/>
        </w:rPr>
        <w:t xml:space="preserve">e cada persona que realice una caminata </w:t>
      </w:r>
      <w:r w:rsidR="008C62FB" w:rsidRPr="00096068">
        <w:rPr>
          <w:rFonts w:cs="Arial"/>
          <w:lang w:val="es-ES"/>
        </w:rPr>
        <w:t>u observación</w:t>
      </w:r>
      <w:r w:rsidR="001B56EC" w:rsidRPr="00096068">
        <w:rPr>
          <w:rFonts w:cs="Arial"/>
          <w:lang w:val="es-ES"/>
        </w:rPr>
        <w:t xml:space="preserve"> dedique el tiempo </w:t>
      </w:r>
      <w:r w:rsidR="008C62FB" w:rsidRPr="00096068">
        <w:rPr>
          <w:rFonts w:cs="Arial"/>
          <w:lang w:val="es-ES"/>
        </w:rPr>
        <w:t>suficiente par</w:t>
      </w:r>
      <w:r w:rsidR="001B56EC" w:rsidRPr="00096068">
        <w:rPr>
          <w:rFonts w:cs="Arial"/>
          <w:lang w:val="es-ES"/>
        </w:rPr>
        <w:t xml:space="preserve">a observar la tarea </w:t>
      </w:r>
      <w:r w:rsidR="00A55F03" w:rsidRPr="00096068">
        <w:rPr>
          <w:rFonts w:cs="Arial"/>
          <w:lang w:val="es-ES"/>
        </w:rPr>
        <w:t>e</w:t>
      </w:r>
      <w:r w:rsidR="001B56EC" w:rsidRPr="00096068">
        <w:rPr>
          <w:rFonts w:cs="Arial"/>
          <w:lang w:val="es-ES"/>
        </w:rPr>
        <w:t xml:space="preserve"> identifi</w:t>
      </w:r>
      <w:r w:rsidR="00BF229E" w:rsidRPr="00096068">
        <w:rPr>
          <w:rFonts w:cs="Arial"/>
          <w:lang w:val="es-ES"/>
        </w:rPr>
        <w:t>que</w:t>
      </w:r>
      <w:r w:rsidR="001B56EC" w:rsidRPr="00096068">
        <w:rPr>
          <w:rFonts w:cs="Arial"/>
          <w:lang w:val="es-ES"/>
        </w:rPr>
        <w:t xml:space="preserve"> conductas inseguras o buenas prácticas </w:t>
      </w:r>
      <w:r w:rsidR="00FC6DF5" w:rsidRPr="00096068">
        <w:rPr>
          <w:rFonts w:cs="Arial"/>
          <w:lang w:val="es-ES"/>
        </w:rPr>
        <w:t>con el</w:t>
      </w:r>
      <w:r w:rsidR="00D43C95" w:rsidRPr="00096068">
        <w:rPr>
          <w:rFonts w:cs="Arial"/>
          <w:lang w:val="es-ES"/>
        </w:rPr>
        <w:t xml:space="preserve"> fin de replicarlas. Cada caminata</w:t>
      </w:r>
      <w:r w:rsidR="00BF229E" w:rsidRPr="00096068">
        <w:rPr>
          <w:rFonts w:cs="Arial"/>
          <w:lang w:val="es-ES"/>
        </w:rPr>
        <w:t xml:space="preserve"> u observación</w:t>
      </w:r>
      <w:r w:rsidR="00D43C95" w:rsidRPr="00096068">
        <w:rPr>
          <w:rFonts w:cs="Arial"/>
          <w:lang w:val="es-ES"/>
        </w:rPr>
        <w:t xml:space="preserve"> de s</w:t>
      </w:r>
      <w:r w:rsidR="001B56EC" w:rsidRPr="00096068">
        <w:rPr>
          <w:rFonts w:cs="Arial"/>
          <w:lang w:val="es-ES"/>
        </w:rPr>
        <w:t xml:space="preserve">eguridad realizada para trabajos </w:t>
      </w:r>
      <w:r w:rsidR="00D43C95" w:rsidRPr="00096068">
        <w:rPr>
          <w:rFonts w:cs="Arial"/>
          <w:lang w:val="es-ES"/>
        </w:rPr>
        <w:t>de</w:t>
      </w:r>
      <w:r w:rsidR="001B56EC" w:rsidRPr="00096068">
        <w:rPr>
          <w:rFonts w:cs="Arial"/>
          <w:lang w:val="es-ES"/>
        </w:rPr>
        <w:t xml:space="preserve"> alto riesgo debe incluir un repaso interactivo con los trabajadores de la docu</w:t>
      </w:r>
      <w:r w:rsidR="001A66DA" w:rsidRPr="00096068">
        <w:rPr>
          <w:rFonts w:cs="Arial"/>
          <w:lang w:val="es-ES"/>
        </w:rPr>
        <w:t xml:space="preserve">mentación del </w:t>
      </w:r>
      <w:r w:rsidR="00163FD2">
        <w:rPr>
          <w:rFonts w:cs="Arial"/>
          <w:lang w:val="es-ES"/>
        </w:rPr>
        <w:t>AST</w:t>
      </w:r>
      <w:r w:rsidR="001A66DA" w:rsidRPr="00096068">
        <w:rPr>
          <w:rFonts w:cs="Arial"/>
          <w:lang w:val="es-ES"/>
        </w:rPr>
        <w:t xml:space="preserve"> </w:t>
      </w:r>
      <w:r w:rsidR="00713C76" w:rsidRPr="00096068">
        <w:rPr>
          <w:rFonts w:cs="Arial"/>
          <w:lang w:val="es-ES"/>
        </w:rPr>
        <w:t xml:space="preserve">y permisos de trabajo </w:t>
      </w:r>
      <w:r w:rsidR="001A66DA" w:rsidRPr="00096068">
        <w:rPr>
          <w:rFonts w:cs="Arial"/>
          <w:lang w:val="es-ES"/>
        </w:rPr>
        <w:t>relacionado</w:t>
      </w:r>
      <w:r w:rsidR="00713C76" w:rsidRPr="00096068">
        <w:rPr>
          <w:rFonts w:cs="Arial"/>
          <w:lang w:val="es-ES"/>
        </w:rPr>
        <w:t>s</w:t>
      </w:r>
      <w:r w:rsidR="001A66DA" w:rsidRPr="00096068">
        <w:rPr>
          <w:rFonts w:cs="Arial"/>
          <w:lang w:val="es-ES"/>
        </w:rPr>
        <w:t>.</w:t>
      </w:r>
    </w:p>
    <w:p w:rsidR="001B56EC" w:rsidRPr="00096068" w:rsidRDefault="001B56EC" w:rsidP="005E2C94">
      <w:pPr>
        <w:numPr>
          <w:ilvl w:val="1"/>
          <w:numId w:val="7"/>
        </w:numPr>
        <w:tabs>
          <w:tab w:val="clear" w:pos="1440"/>
          <w:tab w:val="num" w:pos="284"/>
        </w:tabs>
        <w:spacing w:after="240"/>
        <w:ind w:left="284"/>
        <w:rPr>
          <w:rFonts w:cs="Arial"/>
          <w:lang w:val="es-ES"/>
        </w:rPr>
      </w:pPr>
      <w:r w:rsidRPr="00096068">
        <w:rPr>
          <w:rFonts w:cs="Arial"/>
          <w:lang w:val="es-ES"/>
        </w:rPr>
        <w:t xml:space="preserve">Si se descubre una grave condición insegura que represente un peligro inminente para los trabajadores durante la </w:t>
      </w:r>
      <w:r w:rsidR="00DD0BFD" w:rsidRPr="00096068">
        <w:rPr>
          <w:rFonts w:cs="Arial"/>
          <w:lang w:val="es-ES"/>
        </w:rPr>
        <w:t xml:space="preserve">caminata </w:t>
      </w:r>
      <w:r w:rsidR="00BF229E" w:rsidRPr="00096068">
        <w:rPr>
          <w:rFonts w:cs="Arial"/>
          <w:lang w:val="es-ES"/>
        </w:rPr>
        <w:t>u</w:t>
      </w:r>
      <w:r w:rsidR="00BF229E" w:rsidRPr="00096068">
        <w:rPr>
          <w:rFonts w:cs="Arial"/>
          <w:lang w:val="es-CO"/>
        </w:rPr>
        <w:t xml:space="preserve"> observación</w:t>
      </w:r>
      <w:r w:rsidRPr="00096068">
        <w:rPr>
          <w:rFonts w:cs="Arial"/>
          <w:lang w:val="es-ES"/>
        </w:rPr>
        <w:t xml:space="preserve">, el trabajo debe detenerse y se deben desarrollar acciones inmediatas para corregir </w:t>
      </w:r>
      <w:smartTag w:uri="urn:schemas-microsoft-com:office:smarttags" w:element="PersonName">
        <w:smartTagPr>
          <w:attr w:name="ProductID" w:val="la condici￳n.  Si"/>
        </w:smartTagPr>
        <w:r w:rsidRPr="00096068">
          <w:rPr>
            <w:rFonts w:cs="Arial"/>
            <w:lang w:val="es-ES"/>
          </w:rPr>
          <w:t>la condición.  Si</w:t>
        </w:r>
      </w:smartTag>
      <w:r w:rsidRPr="00096068">
        <w:rPr>
          <w:rFonts w:cs="Arial"/>
          <w:lang w:val="es-ES"/>
        </w:rPr>
        <w:t xml:space="preserve"> </w:t>
      </w:r>
      <w:r w:rsidR="00831964" w:rsidRPr="00096068">
        <w:rPr>
          <w:rFonts w:cs="Arial"/>
          <w:lang w:val="es-ES"/>
        </w:rPr>
        <w:t>la</w:t>
      </w:r>
      <w:r w:rsidRPr="00096068">
        <w:rPr>
          <w:rFonts w:cs="Arial"/>
          <w:lang w:val="es-ES"/>
        </w:rPr>
        <w:t xml:space="preserve"> condición insegura no puede remediarse inmediatamente, el equipo de seguridad industrial y el área responsable adoptarán acciones preventivas provisionales </w:t>
      </w:r>
      <w:r w:rsidR="00831964" w:rsidRPr="00096068">
        <w:rPr>
          <w:rFonts w:cs="Arial"/>
          <w:lang w:val="es-ES"/>
        </w:rPr>
        <w:t>para</w:t>
      </w:r>
      <w:r w:rsidRPr="00096068">
        <w:rPr>
          <w:rFonts w:cs="Arial"/>
          <w:lang w:val="es-ES"/>
        </w:rPr>
        <w:t xml:space="preserve"> minimizar el riesgo</w:t>
      </w:r>
      <w:r w:rsidR="00DB0050" w:rsidRPr="00096068">
        <w:rPr>
          <w:rFonts w:cs="Arial"/>
          <w:lang w:val="es-ES"/>
        </w:rPr>
        <w:t>,</w:t>
      </w:r>
      <w:r w:rsidR="00B47320" w:rsidRPr="00096068">
        <w:rPr>
          <w:rFonts w:cs="Arial"/>
          <w:lang w:val="es-ES"/>
        </w:rPr>
        <w:t xml:space="preserve"> hasta que la condición insegura sea permanentemente resuelta,</w:t>
      </w:r>
      <w:r w:rsidR="00DB0050" w:rsidRPr="00096068">
        <w:rPr>
          <w:rFonts w:cs="Arial"/>
          <w:lang w:val="es-ES"/>
        </w:rPr>
        <w:t xml:space="preserve"> como por ejemplo:</w:t>
      </w:r>
      <w:r w:rsidRPr="00096068">
        <w:rPr>
          <w:rFonts w:cs="Arial"/>
          <w:lang w:val="es-ES"/>
        </w:rPr>
        <w:t xml:space="preserve"> demarcar el área para evitar que personal no autorizado ingrese, supervis</w:t>
      </w:r>
      <w:r w:rsidR="00DB0050" w:rsidRPr="00096068">
        <w:rPr>
          <w:rFonts w:cs="Arial"/>
          <w:lang w:val="es-ES"/>
        </w:rPr>
        <w:t>ar a tiempo completo</w:t>
      </w:r>
      <w:r w:rsidRPr="00096068">
        <w:rPr>
          <w:rFonts w:cs="Arial"/>
          <w:lang w:val="es-ES"/>
        </w:rPr>
        <w:t xml:space="preserve"> la actividad laboral, informa</w:t>
      </w:r>
      <w:r w:rsidR="00DB0050" w:rsidRPr="00096068">
        <w:rPr>
          <w:rFonts w:cs="Arial"/>
          <w:lang w:val="es-ES"/>
        </w:rPr>
        <w:t>r</w:t>
      </w:r>
      <w:r w:rsidRPr="00096068">
        <w:rPr>
          <w:rFonts w:cs="Arial"/>
          <w:lang w:val="es-ES"/>
        </w:rPr>
        <w:t xml:space="preserve"> a todo el personal relacionado acerca del riesgo, etc.</w:t>
      </w:r>
    </w:p>
    <w:p w:rsidR="001B56EC" w:rsidRPr="00096068" w:rsidRDefault="001B56EC" w:rsidP="005E2C94">
      <w:pPr>
        <w:numPr>
          <w:ilvl w:val="0"/>
          <w:numId w:val="8"/>
        </w:numPr>
        <w:tabs>
          <w:tab w:val="num" w:pos="284"/>
          <w:tab w:val="num" w:pos="426"/>
        </w:tabs>
        <w:spacing w:after="240"/>
        <w:ind w:left="284" w:hanging="284"/>
        <w:rPr>
          <w:rFonts w:cs="Arial"/>
          <w:lang w:val="es-ES"/>
        </w:rPr>
      </w:pPr>
      <w:r w:rsidRPr="00096068">
        <w:rPr>
          <w:rFonts w:cs="Arial"/>
          <w:lang w:val="es-ES"/>
        </w:rPr>
        <w:lastRenderedPageBreak/>
        <w:t xml:space="preserve">El observador identificará </w:t>
      </w:r>
      <w:r w:rsidR="00485922" w:rsidRPr="00096068">
        <w:rPr>
          <w:rFonts w:cs="Arial"/>
          <w:lang w:val="es-ES"/>
        </w:rPr>
        <w:t>las conductas riesgosa</w:t>
      </w:r>
      <w:r w:rsidRPr="00096068">
        <w:rPr>
          <w:rFonts w:cs="Arial"/>
          <w:lang w:val="es-ES"/>
        </w:rPr>
        <w:t xml:space="preserve">s y realizará </w:t>
      </w:r>
      <w:r w:rsidR="00C054F0" w:rsidRPr="00096068">
        <w:rPr>
          <w:rFonts w:cs="Arial"/>
          <w:lang w:val="es-ES"/>
        </w:rPr>
        <w:t xml:space="preserve">una </w:t>
      </w:r>
      <w:r w:rsidRPr="00096068">
        <w:rPr>
          <w:rFonts w:cs="Arial"/>
          <w:lang w:val="es-ES"/>
        </w:rPr>
        <w:t>retroalimentación al grupo observado, sobre los comp</w:t>
      </w:r>
      <w:r w:rsidR="0050722F">
        <w:rPr>
          <w:rFonts w:cs="Arial"/>
          <w:lang w:val="es-ES"/>
        </w:rPr>
        <w:t>ortamientos seguros o inseguros</w:t>
      </w:r>
      <w:r w:rsidRPr="00096068">
        <w:rPr>
          <w:rFonts w:cs="Arial"/>
          <w:lang w:val="es-ES"/>
        </w:rPr>
        <w:t xml:space="preserve"> encontrados reforzando las buenas prácticas e identificando las condiciones inseguras</w:t>
      </w:r>
      <w:r w:rsidR="00B47320" w:rsidRPr="00096068">
        <w:rPr>
          <w:rFonts w:cs="Arial"/>
          <w:lang w:val="es-ES"/>
        </w:rPr>
        <w:t>,</w:t>
      </w:r>
      <w:r w:rsidRPr="00096068">
        <w:rPr>
          <w:rFonts w:cs="Arial"/>
          <w:lang w:val="es-ES"/>
        </w:rPr>
        <w:t xml:space="preserve"> y solicitará las acciones correctivas </w:t>
      </w:r>
      <w:r w:rsidR="00B47320" w:rsidRPr="00096068">
        <w:rPr>
          <w:rFonts w:cs="Arial"/>
          <w:lang w:val="es-ES"/>
        </w:rPr>
        <w:t xml:space="preserve">con el </w:t>
      </w:r>
      <w:r w:rsidRPr="00096068">
        <w:rPr>
          <w:rFonts w:cs="Arial"/>
          <w:lang w:val="es-ES"/>
        </w:rPr>
        <w:t xml:space="preserve">fin de evitar repeticiones. </w:t>
      </w:r>
    </w:p>
    <w:p w:rsidR="001B56EC" w:rsidRPr="00096068" w:rsidRDefault="00485922" w:rsidP="008855F9">
      <w:pPr>
        <w:numPr>
          <w:ilvl w:val="0"/>
          <w:numId w:val="8"/>
        </w:numPr>
        <w:tabs>
          <w:tab w:val="num" w:pos="284"/>
        </w:tabs>
        <w:spacing w:after="240"/>
        <w:ind w:left="284" w:hanging="284"/>
        <w:rPr>
          <w:rFonts w:cs="Arial"/>
          <w:lang w:val="es-ES"/>
        </w:rPr>
      </w:pPr>
      <w:r w:rsidRPr="00096068">
        <w:rPr>
          <w:rFonts w:cs="Arial"/>
          <w:lang w:val="es-ES"/>
        </w:rPr>
        <w:t>La persona que realice la caminata de s</w:t>
      </w:r>
      <w:r w:rsidR="001B56EC" w:rsidRPr="00096068">
        <w:rPr>
          <w:rFonts w:cs="Arial"/>
          <w:lang w:val="es-ES"/>
        </w:rPr>
        <w:t>eguridad</w:t>
      </w:r>
      <w:r w:rsidRPr="00096068">
        <w:rPr>
          <w:rFonts w:cs="Arial"/>
          <w:lang w:val="es-ES"/>
        </w:rPr>
        <w:t xml:space="preserve"> </w:t>
      </w:r>
      <w:r w:rsidRPr="00096068">
        <w:rPr>
          <w:rFonts w:cs="Arial"/>
          <w:lang w:val="es-CO"/>
        </w:rPr>
        <w:t xml:space="preserve">u observación de las actividades de </w:t>
      </w:r>
      <w:r w:rsidR="001E3F60" w:rsidRPr="00096068">
        <w:rPr>
          <w:rFonts w:cs="Arial"/>
          <w:lang w:val="es-CO"/>
        </w:rPr>
        <w:t>trabajo</w:t>
      </w:r>
      <w:r w:rsidR="001B56EC" w:rsidRPr="00096068">
        <w:rPr>
          <w:rFonts w:cs="Arial"/>
          <w:lang w:val="es-ES"/>
        </w:rPr>
        <w:t xml:space="preserve"> completará el </w:t>
      </w:r>
      <w:r w:rsidRPr="00096068">
        <w:rPr>
          <w:rFonts w:cs="Arial"/>
          <w:lang w:val="es-ES"/>
        </w:rPr>
        <w:t xml:space="preserve">informe con los hallazgos (condiciones inseguras y conductas inseguras) en el sistema seguridad primero de </w:t>
      </w:r>
      <w:r w:rsidR="006411AB" w:rsidRPr="00096068">
        <w:rPr>
          <w:rFonts w:cs="Arial"/>
          <w:lang w:val="es-ES"/>
        </w:rPr>
        <w:t xml:space="preserve">la intranet de </w:t>
      </w:r>
      <w:r w:rsidRPr="00096068">
        <w:rPr>
          <w:rFonts w:cs="Arial"/>
          <w:lang w:val="es-ES"/>
        </w:rPr>
        <w:t>AES C</w:t>
      </w:r>
      <w:r w:rsidR="001E3F60">
        <w:rPr>
          <w:rFonts w:cs="Arial"/>
          <w:lang w:val="es-ES"/>
        </w:rPr>
        <w:t>olombia</w:t>
      </w:r>
      <w:r w:rsidRPr="00096068">
        <w:rPr>
          <w:rFonts w:cs="Arial"/>
          <w:lang w:val="es-ES"/>
        </w:rPr>
        <w:t>.</w:t>
      </w:r>
    </w:p>
    <w:p w:rsidR="004B26AE" w:rsidRPr="00096068" w:rsidRDefault="004B26AE" w:rsidP="008855F9">
      <w:pPr>
        <w:numPr>
          <w:ilvl w:val="0"/>
          <w:numId w:val="8"/>
        </w:numPr>
        <w:tabs>
          <w:tab w:val="clear" w:pos="502"/>
        </w:tabs>
        <w:spacing w:before="240" w:after="60"/>
        <w:ind w:left="284"/>
        <w:rPr>
          <w:rFonts w:cs="Arial"/>
          <w:lang w:val="es-CO"/>
        </w:rPr>
      </w:pPr>
      <w:r w:rsidRPr="00096068">
        <w:rPr>
          <w:rFonts w:cs="Arial"/>
          <w:lang w:val="es-CO"/>
        </w:rPr>
        <w:t>La persona encargada de la caminata u observación deberá registrarla en el módulo de Seguridad Primero</w:t>
      </w:r>
      <w:r w:rsidR="00501768">
        <w:rPr>
          <w:rFonts w:cs="Arial"/>
          <w:lang w:val="es-CO"/>
        </w:rPr>
        <w:t xml:space="preserve"> para las observaciones o en el sistema AES </w:t>
      </w:r>
      <w:proofErr w:type="spellStart"/>
      <w:r w:rsidR="00501768">
        <w:rPr>
          <w:rFonts w:cs="Arial"/>
          <w:lang w:val="es-CO"/>
        </w:rPr>
        <w:t>on</w:t>
      </w:r>
      <w:proofErr w:type="spellEnd"/>
      <w:r w:rsidR="00501768">
        <w:rPr>
          <w:rFonts w:cs="Arial"/>
          <w:lang w:val="es-CO"/>
        </w:rPr>
        <w:t xml:space="preserve"> line para las </w:t>
      </w:r>
      <w:r w:rsidR="001E3F60">
        <w:rPr>
          <w:rFonts w:cs="Arial"/>
          <w:lang w:val="es-CO"/>
        </w:rPr>
        <w:t>caminatas,</w:t>
      </w:r>
      <w:r w:rsidRPr="00096068">
        <w:rPr>
          <w:rFonts w:cs="Arial"/>
          <w:lang w:val="es-CO"/>
        </w:rPr>
        <w:t xml:space="preserve"> </w:t>
      </w:r>
      <w:r w:rsidR="00501768">
        <w:rPr>
          <w:rFonts w:cs="Arial"/>
          <w:lang w:val="es-CO"/>
        </w:rPr>
        <w:t>para el ingreso de observaciones de actividades se realizará de la siguiente manera</w:t>
      </w:r>
      <w:r w:rsidRPr="00096068">
        <w:rPr>
          <w:rFonts w:cs="Arial"/>
          <w:lang w:val="es-CO"/>
        </w:rPr>
        <w:t>:</w:t>
      </w:r>
    </w:p>
    <w:p w:rsidR="004B26AE" w:rsidRPr="00096068" w:rsidRDefault="004B26AE" w:rsidP="008855F9">
      <w:pPr>
        <w:numPr>
          <w:ilvl w:val="1"/>
          <w:numId w:val="8"/>
        </w:numPr>
        <w:tabs>
          <w:tab w:val="clear" w:pos="1440"/>
          <w:tab w:val="num" w:pos="993"/>
        </w:tabs>
        <w:spacing w:before="120" w:line="240" w:lineRule="auto"/>
        <w:ind w:left="709" w:firstLine="0"/>
        <w:rPr>
          <w:rFonts w:cs="Arial"/>
          <w:lang w:val="es-CO"/>
        </w:rPr>
      </w:pPr>
      <w:r w:rsidRPr="00096068">
        <w:rPr>
          <w:rFonts w:cs="Arial"/>
          <w:lang w:val="es-CO"/>
        </w:rPr>
        <w:t xml:space="preserve">Ingresar a la </w:t>
      </w:r>
      <w:proofErr w:type="spellStart"/>
      <w:r w:rsidRPr="00096068">
        <w:rPr>
          <w:rFonts w:cs="Arial"/>
          <w:lang w:val="es-CO"/>
        </w:rPr>
        <w:t>Chivornet</w:t>
      </w:r>
      <w:proofErr w:type="spellEnd"/>
      <w:r w:rsidRPr="00096068">
        <w:rPr>
          <w:rFonts w:cs="Arial"/>
          <w:lang w:val="es-CO"/>
        </w:rPr>
        <w:t xml:space="preserve"> e ingresar al módulo de Seguridad Primero ubicado en la cuarta columna de la parte inferior de la página.</w:t>
      </w:r>
    </w:p>
    <w:p w:rsidR="004B26AE" w:rsidRPr="00096068" w:rsidRDefault="004B26AE" w:rsidP="008855F9">
      <w:pPr>
        <w:numPr>
          <w:ilvl w:val="1"/>
          <w:numId w:val="8"/>
        </w:numPr>
        <w:tabs>
          <w:tab w:val="clear" w:pos="1440"/>
          <w:tab w:val="num" w:pos="993"/>
        </w:tabs>
        <w:spacing w:before="120" w:line="240" w:lineRule="auto"/>
        <w:ind w:left="709" w:firstLine="0"/>
        <w:rPr>
          <w:rFonts w:cs="Arial"/>
          <w:lang w:val="es-CO"/>
        </w:rPr>
      </w:pPr>
      <w:r w:rsidRPr="00096068">
        <w:rPr>
          <w:rFonts w:cs="Arial"/>
          <w:lang w:val="es-CO"/>
        </w:rPr>
        <w:t>Aparecerá una ventana emergente donde deberá ingresar su usuario y contraseña.</w:t>
      </w:r>
    </w:p>
    <w:p w:rsidR="004B26AE" w:rsidRPr="00096068" w:rsidRDefault="004B26AE" w:rsidP="008855F9">
      <w:pPr>
        <w:numPr>
          <w:ilvl w:val="1"/>
          <w:numId w:val="8"/>
        </w:numPr>
        <w:tabs>
          <w:tab w:val="clear" w:pos="1440"/>
          <w:tab w:val="num" w:pos="993"/>
        </w:tabs>
        <w:spacing w:before="120" w:line="240" w:lineRule="auto"/>
        <w:ind w:left="709" w:firstLine="0"/>
        <w:rPr>
          <w:rFonts w:cs="Arial"/>
          <w:lang w:val="es-CO"/>
        </w:rPr>
      </w:pPr>
      <w:r w:rsidRPr="00096068">
        <w:rPr>
          <w:rFonts w:cs="Arial"/>
          <w:lang w:val="es-CO"/>
        </w:rPr>
        <w:t xml:space="preserve">Ingresar al espacio de </w:t>
      </w:r>
      <w:r w:rsidR="00C76F04" w:rsidRPr="00096068">
        <w:rPr>
          <w:rFonts w:cs="Arial"/>
          <w:lang w:val="es-CO"/>
        </w:rPr>
        <w:t>caminata de líder (si es una caminata) o caminata de seguridad (si es una observación)</w:t>
      </w:r>
      <w:r w:rsidRPr="00096068">
        <w:rPr>
          <w:rFonts w:cs="Arial"/>
          <w:lang w:val="es-CO"/>
        </w:rPr>
        <w:t>, diligenciar los datos solicitados, guardar y enviar informe.</w:t>
      </w:r>
    </w:p>
    <w:p w:rsidR="004B26AE" w:rsidRPr="00096068" w:rsidRDefault="004B26AE" w:rsidP="004B26AE">
      <w:pPr>
        <w:rPr>
          <w:rFonts w:cs="Arial"/>
          <w:lang w:val="es-CO"/>
        </w:rPr>
      </w:pPr>
    </w:p>
    <w:p w:rsidR="004B26AE" w:rsidRPr="00096068" w:rsidRDefault="00D05ACA" w:rsidP="004B26AE">
      <w:pPr>
        <w:spacing w:before="240" w:after="60"/>
        <w:rPr>
          <w:rFonts w:cs="Arial"/>
          <w:lang w:val="es-CO"/>
        </w:rPr>
      </w:pPr>
      <w:r>
        <w:rPr>
          <w:rFonts w:cs="Arial"/>
          <w:lang w:val="es-CO"/>
        </w:rPr>
        <w:br w:type="page"/>
      </w:r>
      <w:r w:rsidR="004B26AE" w:rsidRPr="00096068">
        <w:rPr>
          <w:rFonts w:cs="Arial"/>
          <w:lang w:val="es-CO"/>
        </w:rPr>
        <w:lastRenderedPageBreak/>
        <w:t>A continuación, se muestra gráficamente los tres pasos anteriores:</w:t>
      </w:r>
    </w:p>
    <w:p w:rsidR="00936AB6" w:rsidRPr="00096068" w:rsidRDefault="00663812" w:rsidP="00936AB6">
      <w:pPr>
        <w:spacing w:before="240" w:after="60"/>
        <w:jc w:val="center"/>
        <w:rPr>
          <w:rFonts w:cs="Arial"/>
          <w:noProof/>
          <w:lang w:eastAsia="es-CO"/>
        </w:rPr>
      </w:pPr>
      <w:r w:rsidRPr="00096068">
        <w:rPr>
          <w:rFonts w:cs="Arial"/>
          <w:noProof/>
          <w:lang w:eastAsia="es-CO"/>
        </w:rPr>
        <w:drawing>
          <wp:inline distT="0" distB="0" distL="0" distR="0">
            <wp:extent cx="3716020" cy="3714750"/>
            <wp:effectExtent l="0" t="0" r="0" b="0"/>
            <wp:docPr id="65" name="Imagen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5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16020" cy="37147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4B26AE" w:rsidRPr="00096068">
        <w:rPr>
          <w:rFonts w:cs="Arial"/>
          <w:noProof/>
          <w:lang w:eastAsia="es-CO"/>
        </w:rPr>
        <w:t xml:space="preserve">         </w:t>
      </w:r>
    </w:p>
    <w:p w:rsidR="00936AB6" w:rsidRDefault="00936AB6" w:rsidP="00936AB6">
      <w:pPr>
        <w:spacing w:before="240" w:after="60"/>
        <w:jc w:val="center"/>
        <w:rPr>
          <w:rFonts w:cs="Arial"/>
          <w:noProof/>
          <w:lang w:eastAsia="es-CO"/>
        </w:rPr>
      </w:pPr>
    </w:p>
    <w:p w:rsidR="000243F3" w:rsidRPr="000243F3" w:rsidRDefault="000243F3" w:rsidP="000243F3">
      <w:pPr>
        <w:spacing w:before="240" w:after="60"/>
        <w:jc w:val="left"/>
        <w:rPr>
          <w:rFonts w:cs="Arial"/>
          <w:noProof/>
          <w:lang w:val="es-CO" w:eastAsia="es-CO"/>
        </w:rPr>
      </w:pPr>
      <w:r w:rsidRPr="000243F3">
        <w:rPr>
          <w:rFonts w:cs="Arial"/>
          <w:noProof/>
          <w:lang w:val="es-CO" w:eastAsia="es-CO"/>
        </w:rPr>
        <w:t>Para el ingreso al sistema A</w:t>
      </w:r>
      <w:r w:rsidR="001E3F60">
        <w:rPr>
          <w:rFonts w:cs="Arial"/>
          <w:noProof/>
          <w:lang w:val="es-CO" w:eastAsia="es-CO"/>
        </w:rPr>
        <w:t>ES</w:t>
      </w:r>
      <w:r w:rsidRPr="000243F3">
        <w:rPr>
          <w:rFonts w:cs="Arial"/>
          <w:noProof/>
          <w:lang w:val="es-CO" w:eastAsia="es-CO"/>
        </w:rPr>
        <w:t xml:space="preserve"> </w:t>
      </w:r>
      <w:r w:rsidR="001E3F60">
        <w:rPr>
          <w:rFonts w:cs="Arial"/>
          <w:noProof/>
          <w:lang w:val="es-CO" w:eastAsia="es-CO"/>
        </w:rPr>
        <w:t>O</w:t>
      </w:r>
      <w:r w:rsidRPr="000243F3">
        <w:rPr>
          <w:rFonts w:cs="Arial"/>
          <w:noProof/>
          <w:lang w:val="es-CO" w:eastAsia="es-CO"/>
        </w:rPr>
        <w:t>nline tenga en cuenta los siguientes pasos:</w:t>
      </w:r>
    </w:p>
    <w:p w:rsidR="000243F3" w:rsidRDefault="000243F3" w:rsidP="000243F3">
      <w:pPr>
        <w:numPr>
          <w:ilvl w:val="0"/>
          <w:numId w:val="19"/>
        </w:numPr>
        <w:spacing w:before="240" w:after="60"/>
        <w:jc w:val="left"/>
        <w:rPr>
          <w:rFonts w:cs="Arial"/>
          <w:noProof/>
          <w:lang w:val="es-CO" w:eastAsia="es-CO"/>
        </w:rPr>
      </w:pPr>
      <w:r>
        <w:rPr>
          <w:rFonts w:cs="Arial"/>
          <w:noProof/>
          <w:lang w:val="es-CO" w:eastAsia="es-CO"/>
        </w:rPr>
        <w:t>Ingrese a our AES, en la sección AES ON LINE EHS</w:t>
      </w:r>
    </w:p>
    <w:p w:rsidR="000243F3" w:rsidRDefault="00663812" w:rsidP="000243F3">
      <w:pPr>
        <w:spacing w:before="240" w:after="60"/>
        <w:ind w:left="360"/>
        <w:jc w:val="center"/>
        <w:rPr>
          <w:noProof/>
          <w:lang w:val="es-CO" w:eastAsia="es-CO"/>
        </w:rPr>
      </w:pPr>
      <w:r>
        <w:rPr>
          <w:noProof/>
          <w:lang w:val="es-CO" w:eastAsia="es-CO"/>
        </w:rPr>
        <w:lastRenderedPageBreak/>
        <mc:AlternateContent>
          <mc:Choice Requires="wps">
            <w:drawing>
              <wp:anchor distT="0" distB="0" distL="114300" distR="114300" simplePos="0" relativeHeight="251656192" behindDoc="0" locked="0" layoutInCell="1" allowOverlap="1">
                <wp:simplePos x="0" y="0"/>
                <wp:positionH relativeFrom="column">
                  <wp:posOffset>3903345</wp:posOffset>
                </wp:positionH>
                <wp:positionV relativeFrom="paragraph">
                  <wp:posOffset>1954530</wp:posOffset>
                </wp:positionV>
                <wp:extent cx="350520" cy="90805"/>
                <wp:effectExtent l="11430" t="17780" r="9525" b="15240"/>
                <wp:wrapNone/>
                <wp:docPr id="7" name="Oval 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50520" cy="90805"/>
                        </a:xfrm>
                        <a:prstGeom prst="ellipse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 w="1905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51035CB3" id="Oval 66" o:spid="_x0000_s1026" style="position:absolute;margin-left:307.35pt;margin-top:153.9pt;width:27.6pt;height:7.15pt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E2HnJwIAAEoEAAAOAAAAZHJzL2Uyb0RvYy54bWysVM1u2zAMvg/YOwi6r3aypj9GnKJo12FA&#10;txbo9gCMLMfCZFGjlDjd04+SnS7dbsN8EEiR/Eh+pLy82vdW7DQFg66Ws5NSCu0UNsZtavnt6927&#10;CylCBNeARadr+ayDvFq9fbMcfKXn2KFtNAkGcaEafC27GH1VFEF1uodwgl47NrZIPURWaVM0BAOj&#10;97aYl+VZMSA1nlDpEPj2djTKVcZvW63iQ9sGHYWtJdcW80n5XKezWC2h2hD4zqipDPiHKnowjpO+&#10;QN1CBLEl8xdUbxRhwDaeKOwLbFujdO6Bu5mVf3Tz1IHXuRcmJ/gXmsL/g1Vfdo8kTFPLcykc9Dyi&#10;hx1YcXaWqBl8qNjjyT9Sai74e1Tfg3B404Hb6GsiHDoNDRc0S/7Fq4CkBA4V6+EzNowM24iZpX1L&#10;fQLk/sU+D+P5ZRh6H4Xiy/eLcjHnkSk2XZYX5SIngOoQ6ynEjxp7kYRaamuND4ktqGB3H2IqB6qD&#10;Vy4frWnujLVZoc36xpLgZmt5l78x1voOxtu8HYwRRteMF44xrBMDd35ZLsoc+8o4RR0SlPxNHbxy&#10;I9y6Jm9hIvLDJEcwdpQ5v3UTs4nMcShrbJ6ZWMJxofkBstAh/ZRi4GWuZfixBdJS2E+Oh3M5Oz1N&#10;25+V08V54pWOLetjCzjFULWMUoziTRxfzNaT2XScaZbbdXjNA21NpjoNe6xqKpYXNjM2Pa70Io71&#10;7PX7F7D6BQAA//8DAFBLAwQUAAYACAAAACEAvSuHA98AAAALAQAADwAAAGRycy9kb3ducmV2Lnht&#10;bEyPwU7DMAyG70i8Q2QkbixtYR0rTSc0aeKIVtjOWWLaiiYuTbZ1PD3mBEfbn35/f7maXC9OOIaO&#10;vIJ0loBAb8h2vlHw/ra5ewQRovZW9+RRwQUDrKrrq1IXls5+i6c6NoJDfCi0gjbGoZAymBadDjMa&#10;0PPtg0anI49jI+2ozxzuepklSS6d7jx/aPWA6xbNZ310Cr53W2O+5nOk5oU2r+T2l3WdKXV7Mz0/&#10;gYg4xT8YfvVZHSp2OtDR2yB6BXn6sGBUwX2y4A5M5PlyCeLAmyxLQVal/N+h+gEAAP//AwBQSwEC&#10;LQAUAAYACAAAACEAtoM4kv4AAADhAQAAEwAAAAAAAAAAAAAAAAAAAAAAW0NvbnRlbnRfVHlwZXNd&#10;LnhtbFBLAQItABQABgAIAAAAIQA4/SH/1gAAAJQBAAALAAAAAAAAAAAAAAAAAC8BAABfcmVscy8u&#10;cmVsc1BLAQItABQABgAIAAAAIQBME2HnJwIAAEoEAAAOAAAAAAAAAAAAAAAAAC4CAABkcnMvZTJv&#10;RG9jLnhtbFBLAQItABQABgAIAAAAIQC9K4cD3wAAAAsBAAAPAAAAAAAAAAAAAAAAAIEEAABkcnMv&#10;ZG93bnJldi54bWxQSwUGAAAAAAQABADzAAAAjQUAAAAA&#10;" strokecolor="red" strokeweight="1.5pt">
                <v:fill opacity="0"/>
              </v:oval>
            </w:pict>
          </mc:Fallback>
        </mc:AlternateContent>
      </w:r>
      <w:r w:rsidRPr="000243F3">
        <w:rPr>
          <w:noProof/>
          <w:lang w:val="es-CO" w:eastAsia="es-CO"/>
        </w:rPr>
        <w:drawing>
          <wp:inline distT="0" distB="0" distL="0" distR="0">
            <wp:extent cx="3759200" cy="2489200"/>
            <wp:effectExtent l="0" t="0" r="0" b="0"/>
            <wp:docPr id="3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n 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411" t="15106" r="13094" b="543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59200" cy="2489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243F3" w:rsidRDefault="000243F3" w:rsidP="000243F3">
      <w:pPr>
        <w:numPr>
          <w:ilvl w:val="0"/>
          <w:numId w:val="19"/>
        </w:numPr>
        <w:spacing w:before="240" w:after="60"/>
        <w:jc w:val="left"/>
        <w:rPr>
          <w:rFonts w:cs="Arial"/>
          <w:noProof/>
          <w:lang w:val="es-CO" w:eastAsia="es-CO"/>
        </w:rPr>
      </w:pPr>
      <w:r>
        <w:rPr>
          <w:rFonts w:cs="Arial"/>
          <w:noProof/>
          <w:lang w:val="es-CO" w:eastAsia="es-CO"/>
        </w:rPr>
        <w:t>Una vez en el AES On Line ingrese a la casilla llamada Safety.</w:t>
      </w:r>
    </w:p>
    <w:p w:rsidR="000243F3" w:rsidRDefault="00663812" w:rsidP="000243F3">
      <w:pPr>
        <w:spacing w:before="240" w:after="60"/>
        <w:ind w:left="360"/>
        <w:jc w:val="left"/>
        <w:rPr>
          <w:rFonts w:cs="Arial"/>
          <w:noProof/>
          <w:lang w:val="es-CO" w:eastAsia="es-CO"/>
        </w:rPr>
      </w:pPr>
      <w:r>
        <w:rPr>
          <w:noProof/>
          <w:lang w:val="es-CO" w:eastAsia="es-CO"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>
                <wp:simplePos x="0" y="0"/>
                <wp:positionH relativeFrom="column">
                  <wp:posOffset>871220</wp:posOffset>
                </wp:positionH>
                <wp:positionV relativeFrom="paragraph">
                  <wp:posOffset>862965</wp:posOffset>
                </wp:positionV>
                <wp:extent cx="631825" cy="288925"/>
                <wp:effectExtent l="17780" t="11430" r="17145" b="13970"/>
                <wp:wrapNone/>
                <wp:docPr id="2" name="Oval 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1825" cy="288925"/>
                        </a:xfrm>
                        <a:prstGeom prst="ellipse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 w="1905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0DD3424A" id="Oval 67" o:spid="_x0000_s1026" style="position:absolute;margin-left:68.6pt;margin-top:67.95pt;width:49.75pt;height:22.75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0pb0KAIAAEsEAAAOAAAAZHJzL2Uyb0RvYy54bWysVM1u2zAMvg/YOwi6r3ay/qRGnaJI12FA&#10;txbo9gCMLMfCZFGjlDjd04+S3S7ZbsN8EEiR/Eh+pHx1ve+t2GkKBl0tZyelFNopbIzb1PLb17t3&#10;CylCBNeARadr+ayDvF6+fXM1+ErPsUPbaBIM4kI1+Fp2MfqqKILqdA/hBL12bGyReois0qZoCAZG&#10;720xL8vzYkBqPKHSIfDt7WiUy4zftlrFh7YNOgpbS64t5pPyuU5nsbyCakPgO6OmMuAfqujBOE76&#10;CnULEcSWzF9QvVGEAdt4orAvsG2N0rkH7mZW/tHNUwde516YnOBfaQr/D1Z92T2SME0t51I46HlE&#10;Dzuw4vwiUTP4ULHHk3+k1Fzw96i+B+Fw1YHb6BsiHDoNDRc0S/7FUUBSAoeK9fAZG0aGbcTM0r6l&#10;PgFy/2Kfh/H8Ogy9j0Lx5fn72WJ+JoVi03yxuGQ5ZYDqJdhTiB819iIJtdTWGh8SXVDB7j7E0fvF&#10;K9eP1jR3xtqs0Ga9siS421re5W+Mtb6D8TavB2cMo2vOHg4xrBMDt35ZnpU59sg4Rb0kKPmbOjhy&#10;I9y6hmuFKjH5YZIjGDvKnN+6idrE5jiVNTbPzCzhuNH8AlnokH5KMfA21zL82AJpKewnx9O5nJ2e&#10;pvXPyunZxZwVOrSsDy3gFEPVMkoxiqs4PpmtJ7PpONMst+vwhifamkx1mvZY1VQsb2xmbHpd6Ukc&#10;6tnr9z9g+QsAAP//AwBQSwMEFAAGAAgAAAAhAE/u+EjfAAAACwEAAA8AAABkcnMvZG93bnJldi54&#10;bWxMj0tPwzAQhO9I/AdrkbhRpynpI8SpUKWKI2p4nF17m0TE6xC7bcqvZ3uC287uaPabYj26Tpxw&#10;CK0nBdNJAgLJeNtSreD9bfuwBBGiJqs7T6jgggHW5e1NoXPrz7TDUxVrwSEUcq2gibHPpQymQafD&#10;xPdIfDv4wenIcqilHfSZw10n0ySZS6db4g+N7nHToPmqjk7Bz8fOmO8sQ1+/+O2rd5+XTZUqdX83&#10;Pj+BiDjGPzNc8RkdSmba+yPZIDrWs0XK1uuQrUCwI53NFyD2vFlOH0GWhfzfofwFAAD//wMAUEsB&#10;Ai0AFAAGAAgAAAAhALaDOJL+AAAA4QEAABMAAAAAAAAAAAAAAAAAAAAAAFtDb250ZW50X1R5cGVz&#10;XS54bWxQSwECLQAUAAYACAAAACEAOP0h/9YAAACUAQAACwAAAAAAAAAAAAAAAAAvAQAAX3JlbHMv&#10;LnJlbHNQSwECLQAUAAYACAAAACEA8NKW9CgCAABLBAAADgAAAAAAAAAAAAAAAAAuAgAAZHJzL2Uy&#10;b0RvYy54bWxQSwECLQAUAAYACAAAACEAT+74SN8AAAALAQAADwAAAAAAAAAAAAAAAACCBAAAZHJz&#10;L2Rvd25yZXYueG1sUEsFBgAAAAAEAAQA8wAAAI4FAAAAAA==&#10;" strokecolor="red" strokeweight="1.5pt">
                <v:fill opacity="0"/>
              </v:oval>
            </w:pict>
          </mc:Fallback>
        </mc:AlternateContent>
      </w:r>
      <w:r w:rsidRPr="000243F3">
        <w:rPr>
          <w:noProof/>
          <w:lang w:val="es-CO" w:eastAsia="es-CO"/>
        </w:rPr>
        <w:drawing>
          <wp:inline distT="0" distB="0" distL="0" distR="0">
            <wp:extent cx="5378450" cy="3359150"/>
            <wp:effectExtent l="0" t="0" r="0" b="0"/>
            <wp:docPr id="4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n 1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78450" cy="3359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243F3" w:rsidRDefault="00241D1F" w:rsidP="000243F3">
      <w:pPr>
        <w:numPr>
          <w:ilvl w:val="0"/>
          <w:numId w:val="19"/>
        </w:numPr>
        <w:spacing w:before="240" w:after="60"/>
        <w:jc w:val="left"/>
        <w:rPr>
          <w:rFonts w:cs="Arial"/>
          <w:noProof/>
          <w:lang w:val="es-CO" w:eastAsia="es-CO"/>
        </w:rPr>
      </w:pPr>
      <w:r>
        <w:rPr>
          <w:rFonts w:cs="Arial"/>
          <w:noProof/>
          <w:lang w:val="es-CO" w:eastAsia="es-CO"/>
        </w:rPr>
        <w:t>Una vez en la casilla de Safety dirijase a la sección de safety walks, new safety Walk</w:t>
      </w:r>
    </w:p>
    <w:p w:rsidR="00241D1F" w:rsidRDefault="00663812" w:rsidP="00241D1F">
      <w:pPr>
        <w:spacing w:before="240" w:after="60"/>
        <w:ind w:left="360"/>
        <w:jc w:val="center"/>
        <w:rPr>
          <w:rFonts w:cs="Arial"/>
          <w:noProof/>
          <w:lang w:val="es-CO" w:eastAsia="es-CO"/>
        </w:rPr>
      </w:pPr>
      <w:r>
        <w:rPr>
          <w:noProof/>
          <w:lang w:val="es-CO" w:eastAsia="es-CO"/>
        </w:rPr>
        <w:lastRenderedPageBreak/>
        <mc:AlternateContent>
          <mc:Choice Requires="wps">
            <w:drawing>
              <wp:anchor distT="0" distB="0" distL="114300" distR="114300" simplePos="0" relativeHeight="251658240" behindDoc="0" locked="0" layoutInCell="1" allowOverlap="1">
                <wp:simplePos x="0" y="0"/>
                <wp:positionH relativeFrom="column">
                  <wp:posOffset>4048760</wp:posOffset>
                </wp:positionH>
                <wp:positionV relativeFrom="paragraph">
                  <wp:posOffset>1248410</wp:posOffset>
                </wp:positionV>
                <wp:extent cx="631825" cy="190500"/>
                <wp:effectExtent l="13970" t="16510" r="11430" b="12065"/>
                <wp:wrapNone/>
                <wp:docPr id="1" name="Oval 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1825" cy="190500"/>
                        </a:xfrm>
                        <a:prstGeom prst="ellipse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 w="1905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0CFDE31B" id="Oval 68" o:spid="_x0000_s1026" style="position:absolute;margin-left:318.8pt;margin-top:98.3pt;width:49.75pt;height:15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25lPJQIAAEsEAAAOAAAAZHJzL2Uyb0RvYy54bWysVFFP3DAMfp+0/xDlfbS9AYOKHkIwpkkM&#10;kNh+gC9Nr9HSOHNy12O/fk7aY8f2Nq0PkR3bX+zPdi8ud4MVW03BoGtkdVRKoZ3C1rh1I799vX13&#10;JkWI4Fqw6HQjn3WQl8u3by5GX+sF9mhbTYJBXKhH38g+Rl8XRVC9HiAcodeOjR3SAJFVWhctwcjo&#10;gy0WZXlajEitJ1Q6BL69mYxymfG7Tqv40HVBR2EbybnFfFI+V+kslhdQrwl8b9ScBvxDFgMYx4++&#10;QN1ABLEh8xfUYBRhwC4eKRwK7DqjdK6Bq6nKP6p56sHrXAuTE/wLTeH/war77SMJ03LvpHAwcIse&#10;tmDF6VmiZvShZo8n/0ipuODvUH0PwuF1D26tr4hw7DW0nFCV/ItXAUkJHCpW4xdsGRk2ETNLu46G&#10;BMj1i11uxvNLM/QuCsWXp++rs8WJFIpN1Xl5UuZmFVDvgz2F+EnjIJLQSG2t8SHRBTVs70JM+UC9&#10;98r5ozXtrbE2K7ReXVsSXG0jb/M3xVrfw3S7fzFMrhkvHGJYJ8Y5uxz7yjhH7R8o+cscMY+HGIQb&#10;1+YxTEx+nOUIxk4y12DdTG1ic+rKCttnZpZwmmjeQBZ6pJ9SjDzNjQw/NkBaCvvZcXfOq+PjNP5Z&#10;OT75sGCFDi2rQws4xVCNjFJM4nWcVmbjyax7fqnK5Tq84o52JlOduj1lNSfLE5sZm7crrcShnr1+&#10;/wOWvwAAAP//AwBQSwMEFAAGAAgAAAAhAHBaDWnfAAAACwEAAA8AAABkcnMvZG93bnJldi54bWxM&#10;j0FPwzAMhe9I/IfISNxYuk5rWWk6oUkTR7QOOGeJ11Y0cWmyrePXY05ws/2enr9XrifXizOOoSOv&#10;YD5LQKA3ZDvfKHjbbx8eQYSovdU9eVRwxQDr6vam1IWli9/huY6N4BAfCq2gjXEopAymRafDjAb0&#10;rB1pdDryOjbSjvrC4a6XaZJk0unO84dWD7hp0XzWJ6fg+31nzNdyidS80PaV3Md1U6dK3d9Nz08g&#10;Ik7xzwy/+IwOFTMd6ORtEL2CbJFnbGVhlfHAjnyRz0EcFKQpX2RVyv8dqh8AAAD//wMAUEsBAi0A&#10;FAAGAAgAAAAhALaDOJL+AAAA4QEAABMAAAAAAAAAAAAAAAAAAAAAAFtDb250ZW50X1R5cGVzXS54&#10;bWxQSwECLQAUAAYACAAAACEAOP0h/9YAAACUAQAACwAAAAAAAAAAAAAAAAAvAQAAX3JlbHMvLnJl&#10;bHNQSwECLQAUAAYACAAAACEAuNuZTyUCAABLBAAADgAAAAAAAAAAAAAAAAAuAgAAZHJzL2Uyb0Rv&#10;Yy54bWxQSwECLQAUAAYACAAAACEAcFoNad8AAAALAQAADwAAAAAAAAAAAAAAAAB/BAAAZHJzL2Rv&#10;d25yZXYueG1sUEsFBgAAAAAEAAQA8wAAAIsFAAAAAA==&#10;" strokecolor="red" strokeweight="1.5pt">
                <v:fill opacity="0"/>
              </v:oval>
            </w:pict>
          </mc:Fallback>
        </mc:AlternateContent>
      </w:r>
      <w:r w:rsidRPr="00241D1F">
        <w:rPr>
          <w:noProof/>
          <w:lang w:val="es-CO" w:eastAsia="es-CO"/>
        </w:rPr>
        <w:drawing>
          <wp:inline distT="0" distB="0" distL="0" distR="0">
            <wp:extent cx="4660900" cy="2914650"/>
            <wp:effectExtent l="0" t="0" r="0" b="0"/>
            <wp:docPr id="5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n 1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60900" cy="2914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41D1F" w:rsidRDefault="00241D1F" w:rsidP="000243F3">
      <w:pPr>
        <w:numPr>
          <w:ilvl w:val="0"/>
          <w:numId w:val="19"/>
        </w:numPr>
        <w:spacing w:before="240" w:after="60"/>
        <w:jc w:val="left"/>
        <w:rPr>
          <w:rFonts w:cs="Arial"/>
          <w:noProof/>
          <w:lang w:val="es-CO" w:eastAsia="es-CO"/>
        </w:rPr>
      </w:pPr>
      <w:r>
        <w:rPr>
          <w:rFonts w:cs="Arial"/>
          <w:noProof/>
          <w:lang w:val="es-CO" w:eastAsia="es-CO"/>
        </w:rPr>
        <w:t xml:space="preserve">Inicie el cargue de la información </w:t>
      </w:r>
    </w:p>
    <w:p w:rsidR="00241D1F" w:rsidRDefault="00663812" w:rsidP="00241D1F">
      <w:pPr>
        <w:spacing w:before="240" w:after="60"/>
        <w:ind w:left="720"/>
        <w:jc w:val="left"/>
        <w:rPr>
          <w:rFonts w:cs="Arial"/>
          <w:noProof/>
          <w:lang w:val="es-CO" w:eastAsia="es-CO"/>
        </w:rPr>
      </w:pPr>
      <w:r w:rsidRPr="00241D1F">
        <w:rPr>
          <w:noProof/>
          <w:lang w:val="es-CO" w:eastAsia="es-CO"/>
        </w:rPr>
        <w:drawing>
          <wp:inline distT="0" distB="0" distL="0" distR="0">
            <wp:extent cx="5251450" cy="3282950"/>
            <wp:effectExtent l="0" t="0" r="0" b="0"/>
            <wp:docPr id="6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n 1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51450" cy="3282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B56EC" w:rsidRPr="00096068" w:rsidRDefault="001B56EC" w:rsidP="00B945C9">
      <w:pPr>
        <w:numPr>
          <w:ilvl w:val="0"/>
          <w:numId w:val="8"/>
        </w:numPr>
        <w:spacing w:after="240"/>
        <w:rPr>
          <w:rFonts w:cs="Arial"/>
          <w:lang w:val="es-ES"/>
        </w:rPr>
      </w:pPr>
      <w:r w:rsidRPr="00096068">
        <w:rPr>
          <w:rFonts w:cs="Arial"/>
          <w:lang w:val="es-ES"/>
        </w:rPr>
        <w:t>En caso de que quien realice la caminata de seguridad</w:t>
      </w:r>
      <w:r w:rsidR="00A2131C" w:rsidRPr="00096068">
        <w:rPr>
          <w:rFonts w:cs="Arial"/>
          <w:lang w:val="es-ES"/>
        </w:rPr>
        <w:t xml:space="preserve"> </w:t>
      </w:r>
      <w:r w:rsidR="00A2131C" w:rsidRPr="00096068">
        <w:rPr>
          <w:rFonts w:cs="Arial"/>
          <w:lang w:val="es-CO"/>
        </w:rPr>
        <w:t>u observación de las actividades de trabajo</w:t>
      </w:r>
      <w:r w:rsidRPr="00096068">
        <w:rPr>
          <w:rFonts w:cs="Arial"/>
          <w:lang w:val="es-ES"/>
        </w:rPr>
        <w:t xml:space="preserve"> no pueda acceder al sistema, deberá </w:t>
      </w:r>
      <w:r w:rsidR="00713C76" w:rsidRPr="00096068">
        <w:rPr>
          <w:rFonts w:cs="Arial"/>
          <w:lang w:val="es-ES"/>
        </w:rPr>
        <w:t xml:space="preserve">reportar la </w:t>
      </w:r>
      <w:r w:rsidR="00713C76" w:rsidRPr="00096068">
        <w:rPr>
          <w:rFonts w:cs="Arial"/>
          <w:lang w:val="es-ES"/>
        </w:rPr>
        <w:lastRenderedPageBreak/>
        <w:t>situación a fin de que Seguridad industrial coordine las acciones necesarias para que se corrija la causa que le impidió acceder al sistema.</w:t>
      </w:r>
    </w:p>
    <w:p w:rsidR="002A67A6" w:rsidRPr="00096068" w:rsidRDefault="001B56EC" w:rsidP="00686717">
      <w:pPr>
        <w:numPr>
          <w:ilvl w:val="0"/>
          <w:numId w:val="8"/>
        </w:numPr>
        <w:spacing w:after="240"/>
        <w:rPr>
          <w:rFonts w:cs="Arial"/>
          <w:lang w:val="es-ES"/>
        </w:rPr>
      </w:pPr>
      <w:r w:rsidRPr="00096068">
        <w:rPr>
          <w:rFonts w:cs="Arial"/>
          <w:lang w:val="es-ES"/>
        </w:rPr>
        <w:t>La persona encargada de administrar el programa realizará la tabulación de los datos y un análisis de la información relacionada con las caminatas</w:t>
      </w:r>
      <w:r w:rsidR="002A67A6" w:rsidRPr="00096068">
        <w:rPr>
          <w:rFonts w:cs="Arial"/>
          <w:lang w:val="es-ES"/>
        </w:rPr>
        <w:t xml:space="preserve"> u observaciones.</w:t>
      </w:r>
      <w:r w:rsidRPr="00096068">
        <w:rPr>
          <w:rFonts w:cs="Arial"/>
          <w:lang w:val="es-ES"/>
        </w:rPr>
        <w:t xml:space="preserve"> </w:t>
      </w:r>
      <w:r w:rsidR="002A67A6" w:rsidRPr="00096068">
        <w:rPr>
          <w:rFonts w:cs="Arial"/>
          <w:lang w:val="es-ES"/>
        </w:rPr>
        <w:t>T</w:t>
      </w:r>
      <w:r w:rsidRPr="00096068">
        <w:rPr>
          <w:rFonts w:cs="Arial"/>
          <w:lang w:val="es-ES"/>
        </w:rPr>
        <w:t xml:space="preserve">odos los meses </w:t>
      </w:r>
      <w:r w:rsidR="002A67A6" w:rsidRPr="00096068">
        <w:rPr>
          <w:rFonts w:cs="Arial"/>
          <w:lang w:val="es-ES"/>
        </w:rPr>
        <w:t xml:space="preserve">el área de </w:t>
      </w:r>
      <w:r w:rsidR="0050722F">
        <w:rPr>
          <w:rFonts w:cs="Arial"/>
          <w:lang w:val="es-ES"/>
        </w:rPr>
        <w:t xml:space="preserve">seguridad industrial </w:t>
      </w:r>
      <w:r w:rsidRPr="00096068">
        <w:rPr>
          <w:rFonts w:cs="Arial"/>
          <w:lang w:val="es-ES"/>
        </w:rPr>
        <w:t xml:space="preserve">dará seguimiento al estado de las </w:t>
      </w:r>
      <w:r w:rsidR="00B432E4" w:rsidRPr="00096068">
        <w:rPr>
          <w:rFonts w:cs="Arial"/>
          <w:lang w:val="es-ES"/>
        </w:rPr>
        <w:t>mismas</w:t>
      </w:r>
      <w:r w:rsidRPr="00096068">
        <w:rPr>
          <w:rFonts w:cs="Arial"/>
          <w:lang w:val="es-ES"/>
        </w:rPr>
        <w:t xml:space="preserve"> versus la meta mensual total</w:t>
      </w:r>
      <w:r w:rsidR="002A67A6" w:rsidRPr="00096068">
        <w:rPr>
          <w:rFonts w:cs="Arial"/>
          <w:lang w:val="es-ES"/>
        </w:rPr>
        <w:t>,</w:t>
      </w:r>
      <w:r w:rsidRPr="00096068">
        <w:rPr>
          <w:rFonts w:cs="Arial"/>
          <w:lang w:val="es-ES"/>
        </w:rPr>
        <w:t xml:space="preserve"> y lo report</w:t>
      </w:r>
      <w:r w:rsidR="002A67A6" w:rsidRPr="00096068">
        <w:rPr>
          <w:rFonts w:cs="Arial"/>
          <w:lang w:val="es-ES"/>
        </w:rPr>
        <w:t>ará en el Sistema AES Online.</w:t>
      </w:r>
    </w:p>
    <w:p w:rsidR="001B56EC" w:rsidRDefault="001B56EC" w:rsidP="00686717">
      <w:pPr>
        <w:numPr>
          <w:ilvl w:val="0"/>
          <w:numId w:val="8"/>
        </w:numPr>
        <w:spacing w:after="240"/>
        <w:rPr>
          <w:rFonts w:cs="Arial"/>
          <w:lang w:val="es-ES"/>
        </w:rPr>
      </w:pPr>
      <w:r w:rsidRPr="00096068">
        <w:rPr>
          <w:rFonts w:cs="Arial"/>
          <w:lang w:val="es-ES"/>
        </w:rPr>
        <w:t>En las caminatas</w:t>
      </w:r>
      <w:r w:rsidR="002A67A6" w:rsidRPr="00096068">
        <w:rPr>
          <w:rFonts w:cs="Arial"/>
          <w:lang w:val="es-ES"/>
        </w:rPr>
        <w:t xml:space="preserve"> u observaciones</w:t>
      </w:r>
      <w:r w:rsidRPr="00096068">
        <w:rPr>
          <w:rFonts w:cs="Arial"/>
          <w:lang w:val="es-ES"/>
        </w:rPr>
        <w:t xml:space="preserve"> cuyo resultado sean retroalimentaciones negativas, se realizará la gestión con las diferentes áreas (</w:t>
      </w:r>
      <w:r w:rsidR="002A67A6" w:rsidRPr="00096068">
        <w:rPr>
          <w:rFonts w:cs="Arial"/>
          <w:lang w:val="es-ES"/>
        </w:rPr>
        <w:t>mantenimiento, obras civiles, seguridad física, seguridad industrial, sistemas y comunicaciones y administración</w:t>
      </w:r>
      <w:r w:rsidRPr="00096068">
        <w:rPr>
          <w:rFonts w:cs="Arial"/>
          <w:lang w:val="es-ES"/>
        </w:rPr>
        <w:t>), para identificar y mitigar las causas de los comportamientos inseguros.</w:t>
      </w:r>
    </w:p>
    <w:p w:rsidR="00075EFE" w:rsidRDefault="00075EFE" w:rsidP="00075EFE">
      <w:pPr>
        <w:spacing w:after="240"/>
        <w:rPr>
          <w:rFonts w:cs="Arial"/>
          <w:lang w:val="es-ES"/>
        </w:rPr>
      </w:pPr>
    </w:p>
    <w:p w:rsidR="00075EFE" w:rsidRPr="00096068" w:rsidRDefault="00075EFE" w:rsidP="00075EFE">
      <w:pPr>
        <w:spacing w:after="240"/>
        <w:rPr>
          <w:rFonts w:cs="Arial"/>
          <w:lang w:val="es-ES"/>
        </w:rPr>
      </w:pPr>
    </w:p>
    <w:p w:rsidR="009D4202" w:rsidRDefault="00075EFE" w:rsidP="009D4202">
      <w:pPr>
        <w:numPr>
          <w:ilvl w:val="1"/>
          <w:numId w:val="14"/>
        </w:numPr>
        <w:spacing w:after="240"/>
        <w:rPr>
          <w:rFonts w:cs="Arial"/>
          <w:b/>
          <w:lang w:val="es-ES"/>
        </w:rPr>
      </w:pPr>
      <w:r>
        <w:rPr>
          <w:rFonts w:cs="Arial"/>
          <w:b/>
          <w:lang w:val="es-ES"/>
        </w:rPr>
        <w:t xml:space="preserve"> INDICADOR</w:t>
      </w:r>
      <w:r w:rsidR="001E3F60">
        <w:rPr>
          <w:rFonts w:cs="Arial"/>
          <w:b/>
          <w:lang w:val="es-ES"/>
        </w:rPr>
        <w:t>ES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769"/>
        <w:gridCol w:w="1765"/>
        <w:gridCol w:w="1778"/>
        <w:gridCol w:w="1769"/>
        <w:gridCol w:w="1747"/>
      </w:tblGrid>
      <w:tr w:rsidR="006266AB" w:rsidRPr="006142F9" w:rsidTr="009354F7">
        <w:trPr>
          <w:trHeight w:val="487"/>
        </w:trPr>
        <w:tc>
          <w:tcPr>
            <w:tcW w:w="1795" w:type="dxa"/>
            <w:shd w:val="clear" w:color="auto" w:fill="B4C6E7"/>
          </w:tcPr>
          <w:p w:rsidR="006266AB" w:rsidRPr="006142F9" w:rsidRDefault="00D52694" w:rsidP="00D52694">
            <w:pPr>
              <w:spacing w:after="240"/>
              <w:jc w:val="center"/>
              <w:rPr>
                <w:rFonts w:cs="Arial"/>
                <w:b/>
                <w:sz w:val="18"/>
                <w:szCs w:val="18"/>
                <w:lang w:val="es-ES"/>
              </w:rPr>
            </w:pPr>
            <w:r w:rsidRPr="006142F9">
              <w:rPr>
                <w:rFonts w:cs="Arial"/>
                <w:b/>
                <w:sz w:val="18"/>
                <w:szCs w:val="18"/>
                <w:lang w:val="es-ES"/>
              </w:rPr>
              <w:t>TIPO DE INDICADOR</w:t>
            </w:r>
          </w:p>
        </w:tc>
        <w:tc>
          <w:tcPr>
            <w:tcW w:w="1795" w:type="dxa"/>
            <w:shd w:val="clear" w:color="auto" w:fill="B4C6E7"/>
          </w:tcPr>
          <w:p w:rsidR="006266AB" w:rsidRPr="006142F9" w:rsidRDefault="00D52694" w:rsidP="00D52694">
            <w:pPr>
              <w:spacing w:after="240"/>
              <w:jc w:val="center"/>
              <w:rPr>
                <w:rFonts w:cs="Arial"/>
                <w:b/>
                <w:sz w:val="18"/>
                <w:szCs w:val="18"/>
                <w:lang w:val="es-ES"/>
              </w:rPr>
            </w:pPr>
            <w:r w:rsidRPr="006142F9">
              <w:rPr>
                <w:rFonts w:cs="Arial"/>
                <w:b/>
                <w:sz w:val="18"/>
                <w:szCs w:val="18"/>
                <w:lang w:val="es-ES"/>
              </w:rPr>
              <w:t>NOMBRE</w:t>
            </w:r>
          </w:p>
        </w:tc>
        <w:tc>
          <w:tcPr>
            <w:tcW w:w="1796" w:type="dxa"/>
            <w:shd w:val="clear" w:color="auto" w:fill="B4C6E7"/>
          </w:tcPr>
          <w:p w:rsidR="006266AB" w:rsidRPr="006142F9" w:rsidRDefault="00D52694" w:rsidP="00D52694">
            <w:pPr>
              <w:spacing w:after="240"/>
              <w:jc w:val="center"/>
              <w:rPr>
                <w:rFonts w:cs="Arial"/>
                <w:b/>
                <w:sz w:val="18"/>
                <w:szCs w:val="18"/>
                <w:lang w:val="es-ES"/>
              </w:rPr>
            </w:pPr>
            <w:r w:rsidRPr="006142F9">
              <w:rPr>
                <w:rFonts w:cs="Arial"/>
                <w:b/>
                <w:sz w:val="18"/>
                <w:szCs w:val="18"/>
                <w:lang w:val="es-ES"/>
              </w:rPr>
              <w:t>FRECUENCIA DE MEDICIÓN</w:t>
            </w:r>
          </w:p>
        </w:tc>
        <w:tc>
          <w:tcPr>
            <w:tcW w:w="1796" w:type="dxa"/>
            <w:shd w:val="clear" w:color="auto" w:fill="B4C6E7"/>
          </w:tcPr>
          <w:p w:rsidR="006266AB" w:rsidRPr="006142F9" w:rsidRDefault="00D52694" w:rsidP="00D52694">
            <w:pPr>
              <w:spacing w:after="240"/>
              <w:jc w:val="center"/>
              <w:rPr>
                <w:rFonts w:cs="Arial"/>
                <w:b/>
                <w:sz w:val="18"/>
                <w:szCs w:val="18"/>
                <w:lang w:val="es-ES"/>
              </w:rPr>
            </w:pPr>
            <w:r w:rsidRPr="006142F9">
              <w:rPr>
                <w:rFonts w:cs="Arial"/>
                <w:b/>
                <w:sz w:val="18"/>
                <w:szCs w:val="18"/>
                <w:lang w:val="es-ES"/>
              </w:rPr>
              <w:t>FORMULA</w:t>
            </w:r>
          </w:p>
        </w:tc>
        <w:tc>
          <w:tcPr>
            <w:tcW w:w="1796" w:type="dxa"/>
            <w:shd w:val="clear" w:color="auto" w:fill="B4C6E7"/>
          </w:tcPr>
          <w:p w:rsidR="006266AB" w:rsidRPr="006142F9" w:rsidRDefault="00D52694" w:rsidP="00D52694">
            <w:pPr>
              <w:spacing w:after="240"/>
              <w:jc w:val="center"/>
              <w:rPr>
                <w:rFonts w:cs="Arial"/>
                <w:b/>
                <w:sz w:val="18"/>
                <w:szCs w:val="18"/>
                <w:lang w:val="es-ES"/>
              </w:rPr>
            </w:pPr>
            <w:r w:rsidRPr="006142F9">
              <w:rPr>
                <w:rFonts w:cs="Arial"/>
                <w:b/>
                <w:sz w:val="18"/>
                <w:szCs w:val="18"/>
                <w:lang w:val="es-ES"/>
              </w:rPr>
              <w:t>META</w:t>
            </w:r>
          </w:p>
        </w:tc>
      </w:tr>
      <w:tr w:rsidR="006266AB" w:rsidRPr="006142F9" w:rsidTr="006142F9">
        <w:tc>
          <w:tcPr>
            <w:tcW w:w="1795" w:type="dxa"/>
            <w:shd w:val="clear" w:color="auto" w:fill="auto"/>
          </w:tcPr>
          <w:p w:rsidR="006266AB" w:rsidRPr="00D52694" w:rsidRDefault="00412A3B" w:rsidP="006142F9">
            <w:pPr>
              <w:spacing w:after="240"/>
              <w:jc w:val="center"/>
              <w:rPr>
                <w:rFonts w:ascii="Calibri" w:hAnsi="Calibri" w:cs="Calibri"/>
                <w:color w:val="000000"/>
                <w:sz w:val="20"/>
                <w:szCs w:val="22"/>
                <w:lang w:val="es-CO" w:eastAsia="es-CO"/>
              </w:rPr>
            </w:pPr>
            <w:r w:rsidRPr="00D52694">
              <w:rPr>
                <w:rFonts w:ascii="Calibri" w:hAnsi="Calibri" w:cs="Calibri"/>
                <w:color w:val="000000"/>
                <w:sz w:val="20"/>
                <w:szCs w:val="22"/>
                <w:lang w:val="es-CO" w:eastAsia="es-CO"/>
              </w:rPr>
              <w:t>Eficacia</w:t>
            </w:r>
          </w:p>
        </w:tc>
        <w:tc>
          <w:tcPr>
            <w:tcW w:w="1795" w:type="dxa"/>
            <w:shd w:val="clear" w:color="auto" w:fill="auto"/>
          </w:tcPr>
          <w:p w:rsidR="006266AB" w:rsidRPr="006142F9" w:rsidRDefault="00412A3B" w:rsidP="006142F9">
            <w:pPr>
              <w:spacing w:after="240"/>
              <w:rPr>
                <w:rFonts w:cs="Arial"/>
                <w:sz w:val="16"/>
                <w:szCs w:val="16"/>
                <w:lang w:val="es-ES"/>
              </w:rPr>
            </w:pPr>
            <w:r w:rsidRPr="006142F9">
              <w:rPr>
                <w:rFonts w:cs="Arial"/>
                <w:sz w:val="16"/>
                <w:szCs w:val="16"/>
                <w:lang w:val="es-ES"/>
              </w:rPr>
              <w:t xml:space="preserve">% de </w:t>
            </w:r>
            <w:r w:rsidR="008C6E29" w:rsidRPr="006142F9">
              <w:rPr>
                <w:rFonts w:cs="Arial"/>
                <w:sz w:val="16"/>
                <w:szCs w:val="16"/>
                <w:lang w:val="es-ES"/>
              </w:rPr>
              <w:t>reportes</w:t>
            </w:r>
            <w:r w:rsidRPr="006142F9">
              <w:rPr>
                <w:rFonts w:cs="Arial"/>
                <w:sz w:val="16"/>
                <w:szCs w:val="16"/>
                <w:lang w:val="es-ES"/>
              </w:rPr>
              <w:t xml:space="preserve"> </w:t>
            </w:r>
            <w:r w:rsidR="008C6E29" w:rsidRPr="006142F9">
              <w:rPr>
                <w:rFonts w:cs="Arial"/>
                <w:sz w:val="16"/>
                <w:szCs w:val="16"/>
                <w:lang w:val="es-ES"/>
              </w:rPr>
              <w:t>cerrados</w:t>
            </w:r>
            <w:r w:rsidRPr="006142F9">
              <w:rPr>
                <w:rFonts w:cs="Arial"/>
                <w:sz w:val="16"/>
                <w:szCs w:val="16"/>
                <w:lang w:val="es-ES"/>
              </w:rPr>
              <w:t xml:space="preserve"> para </w:t>
            </w:r>
            <w:r w:rsidR="008C6E29" w:rsidRPr="006142F9">
              <w:rPr>
                <w:rFonts w:cs="Arial"/>
                <w:sz w:val="16"/>
                <w:szCs w:val="16"/>
                <w:lang w:val="es-ES"/>
              </w:rPr>
              <w:t>reducir la exposición al peligro</w:t>
            </w:r>
          </w:p>
        </w:tc>
        <w:tc>
          <w:tcPr>
            <w:tcW w:w="1796" w:type="dxa"/>
            <w:shd w:val="clear" w:color="auto" w:fill="auto"/>
          </w:tcPr>
          <w:p w:rsidR="006266AB" w:rsidRPr="00D52694" w:rsidRDefault="00187DD7" w:rsidP="006142F9">
            <w:pPr>
              <w:spacing w:after="240"/>
              <w:jc w:val="center"/>
              <w:rPr>
                <w:rFonts w:cs="Arial"/>
                <w:sz w:val="20"/>
                <w:szCs w:val="16"/>
                <w:lang w:val="es-ES"/>
              </w:rPr>
            </w:pPr>
            <w:r w:rsidRPr="00D52694">
              <w:rPr>
                <w:rFonts w:cs="Arial"/>
                <w:sz w:val="20"/>
                <w:szCs w:val="16"/>
                <w:lang w:val="es-ES"/>
              </w:rPr>
              <w:t>Anual</w:t>
            </w:r>
          </w:p>
        </w:tc>
        <w:tc>
          <w:tcPr>
            <w:tcW w:w="1796" w:type="dxa"/>
            <w:shd w:val="clear" w:color="auto" w:fill="auto"/>
          </w:tcPr>
          <w:p w:rsidR="006266AB" w:rsidRPr="006142F9" w:rsidRDefault="008C6E29" w:rsidP="006142F9">
            <w:pPr>
              <w:spacing w:after="240"/>
              <w:rPr>
                <w:rFonts w:cs="Arial"/>
                <w:sz w:val="16"/>
                <w:szCs w:val="16"/>
                <w:lang w:val="es-ES"/>
              </w:rPr>
            </w:pPr>
            <w:r w:rsidRPr="006142F9">
              <w:rPr>
                <w:rFonts w:cs="Arial"/>
                <w:sz w:val="16"/>
                <w:szCs w:val="16"/>
                <w:lang w:val="es-ES"/>
              </w:rPr>
              <w:t>(</w:t>
            </w:r>
            <w:proofErr w:type="spellStart"/>
            <w:r w:rsidRPr="006142F9">
              <w:rPr>
                <w:rFonts w:cs="Arial"/>
                <w:sz w:val="16"/>
                <w:szCs w:val="16"/>
                <w:lang w:val="es-ES"/>
              </w:rPr>
              <w:t>N°</w:t>
            </w:r>
            <w:proofErr w:type="spellEnd"/>
            <w:r w:rsidRPr="006142F9">
              <w:rPr>
                <w:rFonts w:cs="Arial"/>
                <w:sz w:val="16"/>
                <w:szCs w:val="16"/>
                <w:lang w:val="es-ES"/>
              </w:rPr>
              <w:t xml:space="preserve"> de Reportes cerrados /</w:t>
            </w:r>
            <w:proofErr w:type="spellStart"/>
            <w:r w:rsidRPr="006142F9">
              <w:rPr>
                <w:rFonts w:cs="Arial"/>
                <w:sz w:val="16"/>
                <w:szCs w:val="16"/>
                <w:lang w:val="es-ES"/>
              </w:rPr>
              <w:t>N°</w:t>
            </w:r>
            <w:proofErr w:type="spellEnd"/>
            <w:r w:rsidRPr="006142F9">
              <w:rPr>
                <w:rFonts w:cs="Arial"/>
                <w:sz w:val="16"/>
                <w:szCs w:val="16"/>
                <w:lang w:val="es-ES"/>
              </w:rPr>
              <w:t xml:space="preserve"> total de reportes</w:t>
            </w:r>
            <w:r w:rsidR="00145BF6" w:rsidRPr="006142F9">
              <w:rPr>
                <w:rFonts w:cs="Arial"/>
                <w:sz w:val="16"/>
                <w:szCs w:val="16"/>
                <w:lang w:val="es-ES"/>
              </w:rPr>
              <w:t xml:space="preserve"> </w:t>
            </w:r>
            <w:r w:rsidR="00402464" w:rsidRPr="006142F9">
              <w:rPr>
                <w:rFonts w:cs="Arial"/>
                <w:sz w:val="16"/>
                <w:szCs w:val="16"/>
                <w:lang w:val="es-ES"/>
              </w:rPr>
              <w:t>cargados) *</w:t>
            </w:r>
            <w:r w:rsidRPr="006142F9">
              <w:rPr>
                <w:rFonts w:cs="Arial"/>
                <w:sz w:val="16"/>
                <w:szCs w:val="16"/>
                <w:lang w:val="es-ES"/>
              </w:rPr>
              <w:t>100%</w:t>
            </w:r>
          </w:p>
        </w:tc>
        <w:tc>
          <w:tcPr>
            <w:tcW w:w="1796" w:type="dxa"/>
            <w:shd w:val="clear" w:color="auto" w:fill="auto"/>
          </w:tcPr>
          <w:p w:rsidR="006266AB" w:rsidRPr="00D52694" w:rsidRDefault="000A3E88" w:rsidP="00D52694">
            <w:pPr>
              <w:spacing w:after="240"/>
              <w:jc w:val="center"/>
              <w:rPr>
                <w:rFonts w:cs="Arial"/>
                <w:sz w:val="20"/>
                <w:lang w:val="es-ES"/>
              </w:rPr>
            </w:pPr>
            <w:r w:rsidRPr="00D52694">
              <w:rPr>
                <w:rFonts w:cs="Arial"/>
                <w:sz w:val="20"/>
                <w:lang w:val="es-ES"/>
              </w:rPr>
              <w:t>95%</w:t>
            </w:r>
          </w:p>
        </w:tc>
      </w:tr>
      <w:tr w:rsidR="00412A3B" w:rsidRPr="006142F9" w:rsidTr="006142F9">
        <w:tc>
          <w:tcPr>
            <w:tcW w:w="1795" w:type="dxa"/>
            <w:shd w:val="clear" w:color="auto" w:fill="auto"/>
          </w:tcPr>
          <w:p w:rsidR="00412A3B" w:rsidRPr="00D52694" w:rsidRDefault="000A3E88" w:rsidP="006142F9">
            <w:pPr>
              <w:spacing w:after="240"/>
              <w:jc w:val="center"/>
              <w:rPr>
                <w:rFonts w:ascii="Calibri" w:hAnsi="Calibri" w:cs="Calibri"/>
                <w:color w:val="000000"/>
                <w:sz w:val="20"/>
                <w:szCs w:val="22"/>
                <w:lang w:val="es-CO" w:eastAsia="es-CO"/>
              </w:rPr>
            </w:pPr>
            <w:bookmarkStart w:id="1" w:name="_Hlk531855470"/>
            <w:r w:rsidRPr="00D52694">
              <w:rPr>
                <w:rFonts w:ascii="Calibri" w:hAnsi="Calibri" w:cs="Calibri"/>
                <w:color w:val="000000"/>
                <w:sz w:val="20"/>
                <w:szCs w:val="22"/>
                <w:lang w:val="es-CO" w:eastAsia="es-CO"/>
              </w:rPr>
              <w:t>Ejecución</w:t>
            </w:r>
          </w:p>
        </w:tc>
        <w:tc>
          <w:tcPr>
            <w:tcW w:w="1795" w:type="dxa"/>
            <w:shd w:val="clear" w:color="auto" w:fill="auto"/>
          </w:tcPr>
          <w:p w:rsidR="00D52694" w:rsidRDefault="00D52694" w:rsidP="006142F9">
            <w:pPr>
              <w:spacing w:after="240"/>
              <w:rPr>
                <w:rFonts w:cs="Arial"/>
                <w:sz w:val="16"/>
                <w:szCs w:val="16"/>
                <w:lang w:val="es-ES"/>
              </w:rPr>
            </w:pPr>
          </w:p>
          <w:p w:rsidR="00412A3B" w:rsidRPr="006142F9" w:rsidRDefault="00412A3B" w:rsidP="006142F9">
            <w:pPr>
              <w:spacing w:after="240"/>
              <w:rPr>
                <w:rFonts w:cs="Arial"/>
                <w:sz w:val="16"/>
                <w:szCs w:val="16"/>
                <w:lang w:val="es-ES"/>
              </w:rPr>
            </w:pPr>
            <w:r w:rsidRPr="006142F9">
              <w:rPr>
                <w:rFonts w:cs="Arial"/>
                <w:sz w:val="16"/>
                <w:szCs w:val="16"/>
                <w:lang w:val="es-ES"/>
              </w:rPr>
              <w:t>% de inspecciones planeadas realizadas</w:t>
            </w:r>
          </w:p>
        </w:tc>
        <w:tc>
          <w:tcPr>
            <w:tcW w:w="1796" w:type="dxa"/>
            <w:shd w:val="clear" w:color="auto" w:fill="auto"/>
          </w:tcPr>
          <w:p w:rsidR="00412A3B" w:rsidRPr="00D52694" w:rsidRDefault="00187DD7" w:rsidP="006142F9">
            <w:pPr>
              <w:spacing w:after="240"/>
              <w:jc w:val="center"/>
              <w:rPr>
                <w:rFonts w:cs="Arial"/>
                <w:sz w:val="20"/>
                <w:szCs w:val="16"/>
                <w:lang w:val="es-ES"/>
              </w:rPr>
            </w:pPr>
            <w:r w:rsidRPr="00D52694">
              <w:rPr>
                <w:rFonts w:cs="Arial"/>
                <w:sz w:val="20"/>
                <w:szCs w:val="16"/>
                <w:lang w:val="es-ES"/>
              </w:rPr>
              <w:t>Anual</w:t>
            </w:r>
          </w:p>
        </w:tc>
        <w:tc>
          <w:tcPr>
            <w:tcW w:w="1796" w:type="dxa"/>
            <w:shd w:val="clear" w:color="auto" w:fill="auto"/>
          </w:tcPr>
          <w:p w:rsidR="00412A3B" w:rsidRPr="006142F9" w:rsidRDefault="00412A3B" w:rsidP="006142F9">
            <w:pPr>
              <w:spacing w:after="240"/>
              <w:rPr>
                <w:rFonts w:cs="Arial"/>
                <w:sz w:val="16"/>
                <w:szCs w:val="16"/>
                <w:lang w:val="es-ES"/>
              </w:rPr>
            </w:pPr>
            <w:r w:rsidRPr="006142F9">
              <w:rPr>
                <w:rFonts w:cs="Arial"/>
                <w:sz w:val="16"/>
                <w:szCs w:val="16"/>
                <w:lang w:val="es-ES"/>
              </w:rPr>
              <w:t>(</w:t>
            </w:r>
            <w:proofErr w:type="spellStart"/>
            <w:r w:rsidRPr="006142F9">
              <w:rPr>
                <w:rFonts w:cs="Arial"/>
                <w:sz w:val="16"/>
                <w:szCs w:val="16"/>
                <w:lang w:val="es-ES"/>
              </w:rPr>
              <w:t>N°</w:t>
            </w:r>
            <w:proofErr w:type="spellEnd"/>
            <w:r w:rsidRPr="006142F9">
              <w:rPr>
                <w:rFonts w:cs="Arial"/>
                <w:sz w:val="16"/>
                <w:szCs w:val="16"/>
                <w:lang w:val="es-ES"/>
              </w:rPr>
              <w:t xml:space="preserve"> de inspecciones planeadas realizadas/ </w:t>
            </w:r>
            <w:proofErr w:type="spellStart"/>
            <w:r w:rsidRPr="006142F9">
              <w:rPr>
                <w:rFonts w:cs="Arial"/>
                <w:sz w:val="16"/>
                <w:szCs w:val="16"/>
                <w:lang w:val="es-ES"/>
              </w:rPr>
              <w:t>N°</w:t>
            </w:r>
            <w:proofErr w:type="spellEnd"/>
            <w:r w:rsidRPr="006142F9">
              <w:rPr>
                <w:rFonts w:cs="Arial"/>
                <w:sz w:val="16"/>
                <w:szCs w:val="16"/>
                <w:lang w:val="es-ES"/>
              </w:rPr>
              <w:t xml:space="preserve"> total de inspecciones planeadas </w:t>
            </w:r>
            <w:r w:rsidR="008C6E29" w:rsidRPr="006142F9">
              <w:rPr>
                <w:rFonts w:cs="Arial"/>
                <w:sz w:val="16"/>
                <w:szCs w:val="16"/>
                <w:lang w:val="es-ES"/>
              </w:rPr>
              <w:t>programadas) *</w:t>
            </w:r>
            <w:r w:rsidRPr="006142F9">
              <w:rPr>
                <w:rFonts w:cs="Arial"/>
                <w:sz w:val="16"/>
                <w:szCs w:val="16"/>
                <w:lang w:val="es-ES"/>
              </w:rPr>
              <w:t>100%</w:t>
            </w:r>
          </w:p>
        </w:tc>
        <w:tc>
          <w:tcPr>
            <w:tcW w:w="1796" w:type="dxa"/>
            <w:shd w:val="clear" w:color="auto" w:fill="auto"/>
          </w:tcPr>
          <w:p w:rsidR="00412A3B" w:rsidRPr="00D52694" w:rsidRDefault="000A3E88" w:rsidP="00D52694">
            <w:pPr>
              <w:spacing w:after="240"/>
              <w:jc w:val="center"/>
              <w:rPr>
                <w:rFonts w:cs="Arial"/>
                <w:sz w:val="20"/>
                <w:lang w:val="es-ES"/>
              </w:rPr>
            </w:pPr>
            <w:r w:rsidRPr="00D52694">
              <w:rPr>
                <w:rFonts w:cs="Arial"/>
                <w:sz w:val="20"/>
                <w:lang w:val="es-ES"/>
              </w:rPr>
              <w:t>95%</w:t>
            </w:r>
          </w:p>
        </w:tc>
      </w:tr>
      <w:bookmarkEnd w:id="1"/>
      <w:tr w:rsidR="000A3E88" w:rsidRPr="006142F9" w:rsidTr="006142F9">
        <w:tc>
          <w:tcPr>
            <w:tcW w:w="1795" w:type="dxa"/>
            <w:shd w:val="clear" w:color="auto" w:fill="auto"/>
          </w:tcPr>
          <w:p w:rsidR="000A3E88" w:rsidRPr="00D52694" w:rsidRDefault="000A3E88" w:rsidP="006142F9">
            <w:pPr>
              <w:spacing w:after="240"/>
              <w:jc w:val="center"/>
              <w:rPr>
                <w:rFonts w:ascii="Calibri" w:hAnsi="Calibri" w:cs="Calibri"/>
                <w:color w:val="000000"/>
                <w:sz w:val="20"/>
                <w:szCs w:val="22"/>
                <w:lang w:val="es-CO" w:eastAsia="es-CO"/>
              </w:rPr>
            </w:pPr>
            <w:r w:rsidRPr="00D52694">
              <w:rPr>
                <w:rFonts w:ascii="Calibri" w:hAnsi="Calibri" w:cs="Calibri"/>
                <w:color w:val="000000"/>
                <w:sz w:val="20"/>
                <w:szCs w:val="22"/>
                <w:lang w:val="es-CO" w:eastAsia="es-CO"/>
              </w:rPr>
              <w:t>Ejecución</w:t>
            </w:r>
          </w:p>
        </w:tc>
        <w:tc>
          <w:tcPr>
            <w:tcW w:w="1795" w:type="dxa"/>
            <w:shd w:val="clear" w:color="auto" w:fill="auto"/>
          </w:tcPr>
          <w:p w:rsidR="00D52694" w:rsidRDefault="00D52694" w:rsidP="006142F9">
            <w:pPr>
              <w:spacing w:after="240"/>
              <w:rPr>
                <w:rFonts w:cs="Arial"/>
                <w:sz w:val="16"/>
                <w:szCs w:val="16"/>
                <w:lang w:val="es-ES"/>
              </w:rPr>
            </w:pPr>
          </w:p>
          <w:p w:rsidR="000A3E88" w:rsidRPr="006142F9" w:rsidRDefault="000A3E88" w:rsidP="006142F9">
            <w:pPr>
              <w:spacing w:after="240"/>
              <w:rPr>
                <w:rFonts w:cs="Arial"/>
                <w:sz w:val="16"/>
                <w:szCs w:val="16"/>
                <w:lang w:val="es-ES"/>
              </w:rPr>
            </w:pPr>
            <w:r w:rsidRPr="006142F9">
              <w:rPr>
                <w:rFonts w:cs="Arial"/>
                <w:sz w:val="16"/>
                <w:szCs w:val="16"/>
                <w:lang w:val="es-ES"/>
              </w:rPr>
              <w:t xml:space="preserve">% de </w:t>
            </w:r>
            <w:r w:rsidR="00CD398D" w:rsidRPr="006142F9">
              <w:rPr>
                <w:rFonts w:cs="Arial"/>
                <w:sz w:val="16"/>
                <w:szCs w:val="16"/>
                <w:lang w:val="es-ES"/>
              </w:rPr>
              <w:t>WAO</w:t>
            </w:r>
            <w:r w:rsidRPr="006142F9">
              <w:rPr>
                <w:rFonts w:cs="Arial"/>
                <w:sz w:val="16"/>
                <w:szCs w:val="16"/>
                <w:lang w:val="es-ES"/>
              </w:rPr>
              <w:t xml:space="preserve"> realizadas</w:t>
            </w:r>
          </w:p>
        </w:tc>
        <w:tc>
          <w:tcPr>
            <w:tcW w:w="1796" w:type="dxa"/>
            <w:shd w:val="clear" w:color="auto" w:fill="auto"/>
          </w:tcPr>
          <w:p w:rsidR="000A3E88" w:rsidRPr="00D52694" w:rsidRDefault="000A3E88" w:rsidP="006142F9">
            <w:pPr>
              <w:spacing w:after="240"/>
              <w:jc w:val="center"/>
              <w:rPr>
                <w:rFonts w:cs="Arial"/>
                <w:sz w:val="20"/>
                <w:szCs w:val="16"/>
                <w:lang w:val="es-ES"/>
              </w:rPr>
            </w:pPr>
            <w:r w:rsidRPr="00D52694">
              <w:rPr>
                <w:rFonts w:cs="Arial"/>
                <w:sz w:val="20"/>
                <w:szCs w:val="16"/>
                <w:lang w:val="es-ES"/>
              </w:rPr>
              <w:t>Anual</w:t>
            </w:r>
          </w:p>
        </w:tc>
        <w:tc>
          <w:tcPr>
            <w:tcW w:w="1796" w:type="dxa"/>
            <w:shd w:val="clear" w:color="auto" w:fill="auto"/>
          </w:tcPr>
          <w:p w:rsidR="000A3E88" w:rsidRPr="006142F9" w:rsidRDefault="000A3E88" w:rsidP="006142F9">
            <w:pPr>
              <w:spacing w:after="240"/>
              <w:rPr>
                <w:rFonts w:cs="Arial"/>
                <w:sz w:val="16"/>
                <w:szCs w:val="16"/>
                <w:lang w:val="es-ES"/>
              </w:rPr>
            </w:pPr>
            <w:r w:rsidRPr="006142F9">
              <w:rPr>
                <w:rFonts w:cs="Arial"/>
                <w:sz w:val="16"/>
                <w:szCs w:val="16"/>
                <w:lang w:val="es-ES"/>
              </w:rPr>
              <w:t>(</w:t>
            </w:r>
            <w:proofErr w:type="spellStart"/>
            <w:r w:rsidRPr="006142F9">
              <w:rPr>
                <w:rFonts w:cs="Arial"/>
                <w:sz w:val="16"/>
                <w:szCs w:val="16"/>
                <w:lang w:val="es-ES"/>
              </w:rPr>
              <w:t>N°</w:t>
            </w:r>
            <w:proofErr w:type="spellEnd"/>
            <w:r w:rsidRPr="006142F9">
              <w:rPr>
                <w:rFonts w:cs="Arial"/>
                <w:sz w:val="16"/>
                <w:szCs w:val="16"/>
                <w:lang w:val="es-ES"/>
              </w:rPr>
              <w:t xml:space="preserve"> de inspecciones planeadas realizadas/ </w:t>
            </w:r>
            <w:proofErr w:type="spellStart"/>
            <w:r w:rsidRPr="006142F9">
              <w:rPr>
                <w:rFonts w:cs="Arial"/>
                <w:sz w:val="16"/>
                <w:szCs w:val="16"/>
                <w:lang w:val="es-ES"/>
              </w:rPr>
              <w:t>N°</w:t>
            </w:r>
            <w:proofErr w:type="spellEnd"/>
            <w:r w:rsidRPr="006142F9">
              <w:rPr>
                <w:rFonts w:cs="Arial"/>
                <w:sz w:val="16"/>
                <w:szCs w:val="16"/>
                <w:lang w:val="es-ES"/>
              </w:rPr>
              <w:t xml:space="preserve"> total de inspecciones planeadas programadas) *100%</w:t>
            </w:r>
          </w:p>
        </w:tc>
        <w:tc>
          <w:tcPr>
            <w:tcW w:w="1796" w:type="dxa"/>
            <w:shd w:val="clear" w:color="auto" w:fill="auto"/>
          </w:tcPr>
          <w:p w:rsidR="000A3E88" w:rsidRPr="00D52694" w:rsidRDefault="000A3E88" w:rsidP="00D52694">
            <w:pPr>
              <w:spacing w:after="240"/>
              <w:jc w:val="center"/>
              <w:rPr>
                <w:rFonts w:cs="Arial"/>
                <w:sz w:val="20"/>
                <w:lang w:val="es-ES"/>
              </w:rPr>
            </w:pPr>
            <w:r w:rsidRPr="00D52694">
              <w:rPr>
                <w:rFonts w:cs="Arial"/>
                <w:sz w:val="20"/>
                <w:lang w:val="es-ES"/>
              </w:rPr>
              <w:t>95%</w:t>
            </w:r>
          </w:p>
        </w:tc>
      </w:tr>
      <w:tr w:rsidR="000A3E88" w:rsidRPr="006142F9" w:rsidTr="006142F9">
        <w:tc>
          <w:tcPr>
            <w:tcW w:w="1795" w:type="dxa"/>
            <w:shd w:val="clear" w:color="auto" w:fill="auto"/>
          </w:tcPr>
          <w:p w:rsidR="000A3E88" w:rsidRPr="00D52694" w:rsidRDefault="000A3E88" w:rsidP="006142F9">
            <w:pPr>
              <w:spacing w:after="240"/>
              <w:jc w:val="center"/>
              <w:rPr>
                <w:rFonts w:ascii="Calibri" w:hAnsi="Calibri" w:cs="Calibri"/>
                <w:color w:val="000000"/>
                <w:sz w:val="20"/>
                <w:szCs w:val="22"/>
                <w:lang w:val="es-CO" w:eastAsia="es-CO"/>
              </w:rPr>
            </w:pPr>
            <w:r w:rsidRPr="00D52694">
              <w:rPr>
                <w:rFonts w:ascii="Calibri" w:hAnsi="Calibri" w:cs="Calibri"/>
                <w:color w:val="000000"/>
                <w:sz w:val="20"/>
                <w:szCs w:val="22"/>
                <w:lang w:val="es-CO" w:eastAsia="es-CO"/>
              </w:rPr>
              <w:lastRenderedPageBreak/>
              <w:t>Ejecución</w:t>
            </w:r>
          </w:p>
        </w:tc>
        <w:tc>
          <w:tcPr>
            <w:tcW w:w="1795" w:type="dxa"/>
            <w:shd w:val="clear" w:color="auto" w:fill="auto"/>
          </w:tcPr>
          <w:p w:rsidR="00D52694" w:rsidRDefault="00D52694" w:rsidP="006142F9">
            <w:pPr>
              <w:spacing w:after="240"/>
              <w:rPr>
                <w:rFonts w:cs="Arial"/>
                <w:sz w:val="16"/>
                <w:szCs w:val="16"/>
                <w:lang w:val="es-ES"/>
              </w:rPr>
            </w:pPr>
          </w:p>
          <w:p w:rsidR="000A3E88" w:rsidRPr="006142F9" w:rsidRDefault="000A3E88" w:rsidP="006142F9">
            <w:pPr>
              <w:spacing w:after="240"/>
              <w:rPr>
                <w:rFonts w:cs="Arial"/>
                <w:sz w:val="16"/>
                <w:szCs w:val="16"/>
                <w:lang w:val="es-ES"/>
              </w:rPr>
            </w:pPr>
            <w:r w:rsidRPr="006142F9">
              <w:rPr>
                <w:rFonts w:cs="Arial"/>
                <w:sz w:val="16"/>
                <w:szCs w:val="16"/>
                <w:lang w:val="es-ES"/>
              </w:rPr>
              <w:t xml:space="preserve">% de </w:t>
            </w:r>
            <w:r w:rsidR="00CD398D" w:rsidRPr="006142F9">
              <w:rPr>
                <w:rFonts w:cs="Arial"/>
                <w:sz w:val="16"/>
                <w:szCs w:val="16"/>
                <w:lang w:val="es-ES"/>
              </w:rPr>
              <w:t>Caminatas de seguridad</w:t>
            </w:r>
            <w:r w:rsidRPr="006142F9">
              <w:rPr>
                <w:rFonts w:cs="Arial"/>
                <w:sz w:val="16"/>
                <w:szCs w:val="16"/>
                <w:lang w:val="es-ES"/>
              </w:rPr>
              <w:t xml:space="preserve"> realizadas</w:t>
            </w:r>
          </w:p>
        </w:tc>
        <w:tc>
          <w:tcPr>
            <w:tcW w:w="1796" w:type="dxa"/>
            <w:shd w:val="clear" w:color="auto" w:fill="auto"/>
          </w:tcPr>
          <w:p w:rsidR="000A3E88" w:rsidRPr="00D52694" w:rsidRDefault="000A3E88" w:rsidP="006142F9">
            <w:pPr>
              <w:spacing w:after="240"/>
              <w:jc w:val="center"/>
              <w:rPr>
                <w:rFonts w:cs="Arial"/>
                <w:sz w:val="20"/>
                <w:szCs w:val="16"/>
                <w:lang w:val="es-ES"/>
              </w:rPr>
            </w:pPr>
            <w:r w:rsidRPr="00D52694">
              <w:rPr>
                <w:rFonts w:cs="Arial"/>
                <w:sz w:val="20"/>
                <w:szCs w:val="16"/>
                <w:lang w:val="es-ES"/>
              </w:rPr>
              <w:t>Anual</w:t>
            </w:r>
          </w:p>
        </w:tc>
        <w:tc>
          <w:tcPr>
            <w:tcW w:w="1796" w:type="dxa"/>
            <w:shd w:val="clear" w:color="auto" w:fill="auto"/>
          </w:tcPr>
          <w:p w:rsidR="000A3E88" w:rsidRPr="006142F9" w:rsidRDefault="000A3E88" w:rsidP="006142F9">
            <w:pPr>
              <w:spacing w:after="240"/>
              <w:rPr>
                <w:rFonts w:cs="Arial"/>
                <w:sz w:val="16"/>
                <w:szCs w:val="16"/>
                <w:lang w:val="es-ES"/>
              </w:rPr>
            </w:pPr>
            <w:r w:rsidRPr="006142F9">
              <w:rPr>
                <w:rFonts w:cs="Arial"/>
                <w:sz w:val="16"/>
                <w:szCs w:val="16"/>
                <w:lang w:val="es-ES"/>
              </w:rPr>
              <w:t>(</w:t>
            </w:r>
            <w:proofErr w:type="spellStart"/>
            <w:r w:rsidRPr="006142F9">
              <w:rPr>
                <w:rFonts w:cs="Arial"/>
                <w:sz w:val="16"/>
                <w:szCs w:val="16"/>
                <w:lang w:val="es-ES"/>
              </w:rPr>
              <w:t>N°</w:t>
            </w:r>
            <w:proofErr w:type="spellEnd"/>
            <w:r w:rsidRPr="006142F9">
              <w:rPr>
                <w:rFonts w:cs="Arial"/>
                <w:sz w:val="16"/>
                <w:szCs w:val="16"/>
                <w:lang w:val="es-ES"/>
              </w:rPr>
              <w:t xml:space="preserve"> de inspecciones planeadas realizadas/ </w:t>
            </w:r>
            <w:proofErr w:type="spellStart"/>
            <w:r w:rsidRPr="006142F9">
              <w:rPr>
                <w:rFonts w:cs="Arial"/>
                <w:sz w:val="16"/>
                <w:szCs w:val="16"/>
                <w:lang w:val="es-ES"/>
              </w:rPr>
              <w:t>N°</w:t>
            </w:r>
            <w:proofErr w:type="spellEnd"/>
            <w:r w:rsidRPr="006142F9">
              <w:rPr>
                <w:rFonts w:cs="Arial"/>
                <w:sz w:val="16"/>
                <w:szCs w:val="16"/>
                <w:lang w:val="es-ES"/>
              </w:rPr>
              <w:t xml:space="preserve"> total de inspecciones planeadas programadas) *100%</w:t>
            </w:r>
          </w:p>
        </w:tc>
        <w:tc>
          <w:tcPr>
            <w:tcW w:w="1796" w:type="dxa"/>
            <w:shd w:val="clear" w:color="auto" w:fill="auto"/>
          </w:tcPr>
          <w:p w:rsidR="000A3E88" w:rsidRPr="00D52694" w:rsidRDefault="000A3E88" w:rsidP="00D52694">
            <w:pPr>
              <w:spacing w:after="240"/>
              <w:jc w:val="center"/>
              <w:rPr>
                <w:rFonts w:cs="Arial"/>
                <w:sz w:val="20"/>
                <w:lang w:val="es-ES"/>
              </w:rPr>
            </w:pPr>
            <w:r w:rsidRPr="00D52694">
              <w:rPr>
                <w:rFonts w:cs="Arial"/>
                <w:sz w:val="20"/>
                <w:lang w:val="es-ES"/>
              </w:rPr>
              <w:t>95%</w:t>
            </w:r>
          </w:p>
        </w:tc>
      </w:tr>
    </w:tbl>
    <w:p w:rsidR="00075EFE" w:rsidRPr="00096068" w:rsidRDefault="00075EFE" w:rsidP="00145BF6">
      <w:pPr>
        <w:spacing w:after="240"/>
        <w:rPr>
          <w:rFonts w:cs="Arial"/>
          <w:b/>
          <w:lang w:val="es-ES"/>
        </w:rPr>
      </w:pPr>
    </w:p>
    <w:p w:rsidR="001B56EC" w:rsidRPr="00096068" w:rsidRDefault="001B56EC" w:rsidP="00B945C9">
      <w:pPr>
        <w:spacing w:after="240"/>
        <w:rPr>
          <w:rFonts w:cs="Arial"/>
          <w:lang w:val="es-ES"/>
        </w:rPr>
      </w:pPr>
    </w:p>
    <w:p w:rsidR="001B56EC" w:rsidRPr="00096068" w:rsidRDefault="001B56EC" w:rsidP="00B945C9">
      <w:pPr>
        <w:numPr>
          <w:ilvl w:val="1"/>
          <w:numId w:val="9"/>
        </w:numPr>
        <w:spacing w:after="240"/>
        <w:rPr>
          <w:rFonts w:cs="Arial"/>
          <w:lang w:val="es-ES"/>
        </w:rPr>
      </w:pPr>
      <w:r w:rsidRPr="00096068">
        <w:rPr>
          <w:rFonts w:cs="Arial"/>
          <w:b/>
          <w:bCs/>
          <w:lang w:val="es-ES"/>
        </w:rPr>
        <w:t>GESTIÓN DE LOS HALLAZGOS</w:t>
      </w:r>
    </w:p>
    <w:p w:rsidR="001B56EC" w:rsidRPr="00096068" w:rsidRDefault="001B56EC" w:rsidP="00330769">
      <w:pPr>
        <w:rPr>
          <w:rFonts w:cs="Arial"/>
          <w:lang w:val="es-ES"/>
        </w:rPr>
      </w:pPr>
    </w:p>
    <w:p w:rsidR="001B56EC" w:rsidRPr="00096068" w:rsidRDefault="001B56EC" w:rsidP="00B945C9">
      <w:pPr>
        <w:numPr>
          <w:ilvl w:val="0"/>
          <w:numId w:val="11"/>
        </w:numPr>
        <w:spacing w:after="240"/>
        <w:rPr>
          <w:rFonts w:cs="Arial"/>
          <w:lang w:val="es-ES"/>
        </w:rPr>
      </w:pPr>
      <w:r w:rsidRPr="00096068">
        <w:rPr>
          <w:rFonts w:cs="Arial"/>
          <w:lang w:val="es-ES"/>
        </w:rPr>
        <w:t>AES C</w:t>
      </w:r>
      <w:r w:rsidR="002C0973">
        <w:rPr>
          <w:rFonts w:cs="Arial"/>
          <w:lang w:val="es-ES"/>
        </w:rPr>
        <w:t>olombia</w:t>
      </w:r>
      <w:r w:rsidRPr="00096068">
        <w:rPr>
          <w:rFonts w:cs="Arial"/>
          <w:lang w:val="es-ES"/>
        </w:rPr>
        <w:t xml:space="preserve"> actuará diligentemente para cerrar a tiempo todos los hallazgos (conductas y condiciones inseguras) reportadas a través de</w:t>
      </w:r>
      <w:r w:rsidR="00873B5F" w:rsidRPr="00096068">
        <w:rPr>
          <w:rFonts w:cs="Arial"/>
          <w:lang w:val="es-ES"/>
        </w:rPr>
        <w:t xml:space="preserve"> las caminatas de seguridad y observaciones de las actividades de trabajo.</w:t>
      </w:r>
    </w:p>
    <w:p w:rsidR="001B56EC" w:rsidRPr="00096068" w:rsidRDefault="001B56EC" w:rsidP="00B945C9">
      <w:pPr>
        <w:numPr>
          <w:ilvl w:val="0"/>
          <w:numId w:val="11"/>
        </w:numPr>
        <w:spacing w:after="240"/>
        <w:rPr>
          <w:rFonts w:cs="Arial"/>
          <w:lang w:val="es-ES"/>
        </w:rPr>
      </w:pPr>
      <w:r w:rsidRPr="00096068">
        <w:rPr>
          <w:rFonts w:cs="Arial"/>
          <w:lang w:val="es-ES"/>
        </w:rPr>
        <w:t>El equipo de seguridad industrial de AES C</w:t>
      </w:r>
      <w:r w:rsidR="002C0973">
        <w:rPr>
          <w:rFonts w:cs="Arial"/>
          <w:lang w:val="es-ES"/>
        </w:rPr>
        <w:t xml:space="preserve">olombia </w:t>
      </w:r>
      <w:r w:rsidRPr="00096068">
        <w:rPr>
          <w:rFonts w:cs="Arial"/>
          <w:lang w:val="es-ES"/>
        </w:rPr>
        <w:t xml:space="preserve">revisará semanalmente el </w:t>
      </w:r>
      <w:r w:rsidR="00E828CB" w:rsidRPr="00096068">
        <w:rPr>
          <w:rFonts w:cs="Arial"/>
          <w:lang w:val="es-ES"/>
        </w:rPr>
        <w:t>estado de los hallazgos de las c</w:t>
      </w:r>
      <w:r w:rsidRPr="00096068">
        <w:rPr>
          <w:rFonts w:cs="Arial"/>
          <w:lang w:val="es-ES"/>
        </w:rPr>
        <w:t>am</w:t>
      </w:r>
      <w:r w:rsidR="00E828CB" w:rsidRPr="00096068">
        <w:rPr>
          <w:rFonts w:cs="Arial"/>
          <w:lang w:val="es-ES"/>
        </w:rPr>
        <w:t>inatas de s</w:t>
      </w:r>
      <w:r w:rsidRPr="00096068">
        <w:rPr>
          <w:rFonts w:cs="Arial"/>
          <w:lang w:val="es-ES"/>
        </w:rPr>
        <w:t xml:space="preserve">eguridad </w:t>
      </w:r>
      <w:r w:rsidR="00E828CB" w:rsidRPr="00096068">
        <w:rPr>
          <w:rFonts w:cs="Arial"/>
          <w:lang w:val="es-ES"/>
        </w:rPr>
        <w:t>y observaciones de las actividades de trabajo para</w:t>
      </w:r>
      <w:r w:rsidRPr="00096068">
        <w:rPr>
          <w:rFonts w:cs="Arial"/>
          <w:lang w:val="es-ES"/>
        </w:rPr>
        <w:t xml:space="preserve"> asegurar que se adopten las acciones necesarias para cerrar todos los halla</w:t>
      </w:r>
      <w:r w:rsidR="00E828CB" w:rsidRPr="00096068">
        <w:rPr>
          <w:rFonts w:cs="Arial"/>
          <w:lang w:val="es-ES"/>
        </w:rPr>
        <w:t xml:space="preserve">zgos.  En caso de ser requerido, </w:t>
      </w:r>
      <w:r w:rsidRPr="00096068">
        <w:rPr>
          <w:rFonts w:cs="Arial"/>
          <w:lang w:val="es-ES"/>
        </w:rPr>
        <w:t>el equipo de seguridad industrial elaborará un informe con el estado de los hallazgos que ha</w:t>
      </w:r>
      <w:r w:rsidR="00E828CB" w:rsidRPr="00096068">
        <w:rPr>
          <w:rFonts w:cs="Arial"/>
          <w:lang w:val="es-ES"/>
        </w:rPr>
        <w:t>n</w:t>
      </w:r>
      <w:r w:rsidRPr="00096068">
        <w:rPr>
          <w:rFonts w:cs="Arial"/>
          <w:lang w:val="es-ES"/>
        </w:rPr>
        <w:t xml:space="preserve"> reportado.</w:t>
      </w:r>
    </w:p>
    <w:p w:rsidR="001B56EC" w:rsidRPr="00096068" w:rsidRDefault="001B56EC" w:rsidP="00B945C9">
      <w:pPr>
        <w:numPr>
          <w:ilvl w:val="0"/>
          <w:numId w:val="11"/>
        </w:numPr>
        <w:spacing w:after="240"/>
        <w:rPr>
          <w:rFonts w:cs="Arial"/>
          <w:lang w:val="es-ES"/>
        </w:rPr>
      </w:pPr>
      <w:r w:rsidRPr="00096068">
        <w:rPr>
          <w:rFonts w:cs="Arial"/>
          <w:lang w:val="es-ES"/>
        </w:rPr>
        <w:t xml:space="preserve">Cada </w:t>
      </w:r>
      <w:r w:rsidR="00E828CB" w:rsidRPr="00096068">
        <w:rPr>
          <w:rFonts w:cs="Arial"/>
          <w:lang w:val="es-ES"/>
        </w:rPr>
        <w:t>líder</w:t>
      </w:r>
      <w:r w:rsidRPr="00096068">
        <w:rPr>
          <w:rFonts w:cs="Arial"/>
          <w:lang w:val="es-ES"/>
        </w:rPr>
        <w:t xml:space="preserve"> que haya reportado una condición grave es responsable de trabajar con el</w:t>
      </w:r>
      <w:r w:rsidR="0050722F">
        <w:rPr>
          <w:rFonts w:cs="Arial"/>
          <w:lang w:val="es-ES"/>
        </w:rPr>
        <w:t xml:space="preserve"> equipo de seguridad industrial</w:t>
      </w:r>
      <w:r w:rsidRPr="00096068">
        <w:rPr>
          <w:rFonts w:cs="Arial"/>
          <w:lang w:val="es-ES"/>
        </w:rPr>
        <w:t xml:space="preserve"> y el área responsable para validar que la condición insegura haya sido debidamente corregida.</w:t>
      </w:r>
    </w:p>
    <w:p w:rsidR="001B56EC" w:rsidRPr="00096068" w:rsidRDefault="001B56EC" w:rsidP="00B945C9">
      <w:pPr>
        <w:numPr>
          <w:ilvl w:val="0"/>
          <w:numId w:val="11"/>
        </w:numPr>
        <w:spacing w:after="240"/>
        <w:rPr>
          <w:rFonts w:cs="Arial"/>
          <w:lang w:val="es-ES"/>
        </w:rPr>
      </w:pPr>
      <w:r w:rsidRPr="00096068">
        <w:rPr>
          <w:rFonts w:cs="Arial"/>
          <w:lang w:val="es-ES"/>
        </w:rPr>
        <w:t>El área de segu</w:t>
      </w:r>
      <w:r w:rsidR="0050722F">
        <w:rPr>
          <w:rFonts w:cs="Arial"/>
          <w:lang w:val="es-ES"/>
        </w:rPr>
        <w:t xml:space="preserve">ridad industrial de AES </w:t>
      </w:r>
      <w:r w:rsidR="002C0973">
        <w:rPr>
          <w:rFonts w:cs="Arial"/>
          <w:lang w:val="es-ES"/>
        </w:rPr>
        <w:t>Colombia</w:t>
      </w:r>
      <w:r w:rsidR="0050722F">
        <w:rPr>
          <w:rFonts w:cs="Arial"/>
          <w:lang w:val="es-ES"/>
        </w:rPr>
        <w:t xml:space="preserve"> </w:t>
      </w:r>
      <w:r w:rsidRPr="00096068">
        <w:rPr>
          <w:rFonts w:cs="Arial"/>
          <w:lang w:val="es-ES"/>
        </w:rPr>
        <w:t>asegurará la gestión debida de los hallazgos</w:t>
      </w:r>
      <w:r w:rsidR="001D4818" w:rsidRPr="00096068">
        <w:rPr>
          <w:rFonts w:cs="Arial"/>
          <w:lang w:val="es-ES"/>
        </w:rPr>
        <w:t>,</w:t>
      </w:r>
      <w:r w:rsidRPr="00096068">
        <w:rPr>
          <w:rFonts w:cs="Arial"/>
          <w:lang w:val="es-ES"/>
        </w:rPr>
        <w:t xml:space="preserve"> y las áreas responsables garantizaran que los mismos sean cerrados a tiempo. </w:t>
      </w:r>
    </w:p>
    <w:p w:rsidR="006A22D6" w:rsidRPr="00096068" w:rsidRDefault="006A22D6" w:rsidP="00B945C9">
      <w:pPr>
        <w:spacing w:after="240"/>
        <w:rPr>
          <w:rFonts w:cs="Arial"/>
          <w:lang w:val="es-ES"/>
        </w:rPr>
      </w:pPr>
    </w:p>
    <w:p w:rsidR="001B56EC" w:rsidRPr="00096068" w:rsidRDefault="00D05ACA" w:rsidP="00B945C9">
      <w:pPr>
        <w:numPr>
          <w:ilvl w:val="1"/>
          <w:numId w:val="9"/>
        </w:numPr>
        <w:spacing w:after="240"/>
        <w:rPr>
          <w:rFonts w:cs="Arial"/>
          <w:lang w:val="es-ES"/>
        </w:rPr>
      </w:pPr>
      <w:r>
        <w:rPr>
          <w:rFonts w:cs="Arial"/>
          <w:b/>
          <w:bCs/>
          <w:lang w:val="es-ES"/>
        </w:rPr>
        <w:br w:type="page"/>
      </w:r>
      <w:r w:rsidR="002C0973">
        <w:rPr>
          <w:rFonts w:cs="Arial"/>
          <w:b/>
          <w:bCs/>
          <w:lang w:val="es-ES"/>
        </w:rPr>
        <w:lastRenderedPageBreak/>
        <w:t xml:space="preserve">  </w:t>
      </w:r>
      <w:r w:rsidR="001B56EC" w:rsidRPr="00096068">
        <w:rPr>
          <w:rFonts w:cs="Arial"/>
          <w:b/>
          <w:bCs/>
          <w:lang w:val="es-ES"/>
        </w:rPr>
        <w:t>CAPACITACIÓN PARA LAS CAMINATAS DE SEGURIDAD</w:t>
      </w:r>
    </w:p>
    <w:p w:rsidR="001B56EC" w:rsidRPr="00096068" w:rsidRDefault="001B56EC" w:rsidP="001D4818">
      <w:pPr>
        <w:rPr>
          <w:rFonts w:cs="Arial"/>
          <w:lang w:val="es-ES"/>
        </w:rPr>
      </w:pPr>
    </w:p>
    <w:p w:rsidR="000B5297" w:rsidRDefault="005B370D" w:rsidP="00B945C9">
      <w:pPr>
        <w:spacing w:after="240"/>
        <w:rPr>
          <w:rFonts w:cs="Arial"/>
          <w:lang w:val="es-ES"/>
        </w:rPr>
      </w:pPr>
      <w:r w:rsidRPr="00096068">
        <w:rPr>
          <w:rFonts w:cs="Arial"/>
          <w:lang w:val="es-ES"/>
        </w:rPr>
        <w:t>AES C</w:t>
      </w:r>
      <w:r w:rsidR="002C0973">
        <w:rPr>
          <w:rFonts w:cs="Arial"/>
          <w:lang w:val="es-ES"/>
        </w:rPr>
        <w:t>olombia</w:t>
      </w:r>
      <w:r w:rsidRPr="00096068">
        <w:rPr>
          <w:rFonts w:cs="Arial"/>
          <w:lang w:val="es-ES"/>
        </w:rPr>
        <w:t xml:space="preserve"> </w:t>
      </w:r>
      <w:r w:rsidR="00C8403B" w:rsidRPr="00096068">
        <w:rPr>
          <w:rFonts w:cs="Arial"/>
          <w:lang w:val="es-ES"/>
        </w:rPr>
        <w:t>ofrecerá una capacitación</w:t>
      </w:r>
      <w:r w:rsidR="001B56EC" w:rsidRPr="00096068">
        <w:rPr>
          <w:rFonts w:cs="Arial"/>
          <w:lang w:val="es-ES"/>
        </w:rPr>
        <w:t xml:space="preserve"> al personal </w:t>
      </w:r>
      <w:r w:rsidRPr="00096068">
        <w:rPr>
          <w:rFonts w:cs="Arial"/>
          <w:lang w:val="es-ES"/>
        </w:rPr>
        <w:t>encargado de realizar las c</w:t>
      </w:r>
      <w:r w:rsidR="001B56EC" w:rsidRPr="00096068">
        <w:rPr>
          <w:rFonts w:cs="Arial"/>
          <w:lang w:val="es-ES"/>
        </w:rPr>
        <w:t xml:space="preserve">aminatas de </w:t>
      </w:r>
      <w:r w:rsidRPr="00096068">
        <w:rPr>
          <w:rFonts w:cs="Arial"/>
          <w:lang w:val="es-ES"/>
        </w:rPr>
        <w:t>s</w:t>
      </w:r>
      <w:r w:rsidR="001B56EC" w:rsidRPr="00096068">
        <w:rPr>
          <w:rFonts w:cs="Arial"/>
          <w:lang w:val="es-ES"/>
        </w:rPr>
        <w:t>eguridad</w:t>
      </w:r>
      <w:r w:rsidRPr="00096068">
        <w:rPr>
          <w:rFonts w:cs="Arial"/>
          <w:lang w:val="es-ES"/>
        </w:rPr>
        <w:t xml:space="preserve"> y observaciones de las actividades de trabajo</w:t>
      </w:r>
      <w:r w:rsidR="00C8403B" w:rsidRPr="00096068">
        <w:rPr>
          <w:rFonts w:cs="Arial"/>
          <w:lang w:val="es-ES"/>
        </w:rPr>
        <w:t>, en la cual se utilizará</w:t>
      </w:r>
      <w:r w:rsidR="001B56EC" w:rsidRPr="00096068">
        <w:rPr>
          <w:rFonts w:cs="Arial"/>
          <w:lang w:val="es-ES"/>
        </w:rPr>
        <w:t xml:space="preserve"> </w:t>
      </w:r>
      <w:r w:rsidR="00C8403B" w:rsidRPr="00096068">
        <w:rPr>
          <w:rFonts w:cs="Arial"/>
          <w:lang w:val="es-ES"/>
        </w:rPr>
        <w:t xml:space="preserve">vídeos y </w:t>
      </w:r>
      <w:r w:rsidR="001B56EC" w:rsidRPr="00096068">
        <w:rPr>
          <w:rFonts w:cs="Arial"/>
          <w:lang w:val="es-ES"/>
        </w:rPr>
        <w:t>materiales locales y corporativos para ayudar al personal a mejorar las habilidades</w:t>
      </w:r>
      <w:r w:rsidR="00C8403B" w:rsidRPr="00096068">
        <w:rPr>
          <w:rFonts w:cs="Arial"/>
          <w:lang w:val="es-ES"/>
        </w:rPr>
        <w:t>, con el fin de realizar caminatas y observaciones de s</w:t>
      </w:r>
      <w:r w:rsidR="001B56EC" w:rsidRPr="00096068">
        <w:rPr>
          <w:rFonts w:cs="Arial"/>
          <w:lang w:val="es-ES"/>
        </w:rPr>
        <w:t xml:space="preserve">eguridad efectivas. </w:t>
      </w:r>
    </w:p>
    <w:p w:rsidR="00241D1F" w:rsidRPr="00096068" w:rsidRDefault="00241D1F" w:rsidP="00B945C9">
      <w:pPr>
        <w:spacing w:after="240"/>
        <w:rPr>
          <w:rFonts w:cs="Arial"/>
          <w:lang w:val="es-ES"/>
        </w:rPr>
      </w:pPr>
    </w:p>
    <w:p w:rsidR="001B56EC" w:rsidRPr="00096068" w:rsidRDefault="002C0973" w:rsidP="00B945C9">
      <w:pPr>
        <w:numPr>
          <w:ilvl w:val="1"/>
          <w:numId w:val="9"/>
        </w:numPr>
        <w:spacing w:after="240"/>
        <w:rPr>
          <w:rFonts w:cs="Arial"/>
          <w:lang w:val="es-ES"/>
        </w:rPr>
      </w:pPr>
      <w:r>
        <w:rPr>
          <w:rFonts w:cs="Arial"/>
          <w:b/>
          <w:bCs/>
          <w:lang w:val="es-ES"/>
        </w:rPr>
        <w:t xml:space="preserve">  </w:t>
      </w:r>
      <w:r w:rsidR="001B56EC" w:rsidRPr="00096068">
        <w:rPr>
          <w:rFonts w:cs="Arial"/>
          <w:b/>
          <w:bCs/>
          <w:lang w:val="es-ES"/>
        </w:rPr>
        <w:t xml:space="preserve">EVALUACIÓN DEL PROCESO </w:t>
      </w:r>
    </w:p>
    <w:p w:rsidR="00200722" w:rsidRPr="00096068" w:rsidRDefault="00200722" w:rsidP="00200722">
      <w:pPr>
        <w:rPr>
          <w:rFonts w:cs="Arial"/>
          <w:lang w:val="es-ES"/>
        </w:rPr>
      </w:pPr>
    </w:p>
    <w:p w:rsidR="001B56EC" w:rsidRPr="00096068" w:rsidRDefault="001B56EC" w:rsidP="00B945C9">
      <w:pPr>
        <w:spacing w:after="240"/>
        <w:rPr>
          <w:rFonts w:cs="Arial"/>
          <w:lang w:val="es-ES"/>
        </w:rPr>
      </w:pPr>
      <w:r w:rsidRPr="00096068">
        <w:rPr>
          <w:rFonts w:cs="Arial"/>
          <w:lang w:val="es-ES"/>
        </w:rPr>
        <w:t>Este proceso será auditado</w:t>
      </w:r>
      <w:r w:rsidR="000A7FD8" w:rsidRPr="00096068">
        <w:rPr>
          <w:rFonts w:cs="Arial"/>
          <w:lang w:val="es-ES"/>
        </w:rPr>
        <w:t xml:space="preserve"> en los periodo</w:t>
      </w:r>
      <w:r w:rsidR="00872214" w:rsidRPr="00096068">
        <w:rPr>
          <w:rFonts w:cs="Arial"/>
          <w:lang w:val="es-ES"/>
        </w:rPr>
        <w:t xml:space="preserve">s de tiempo que establece AES </w:t>
      </w:r>
      <w:r w:rsidR="000A7FD8" w:rsidRPr="00096068">
        <w:rPr>
          <w:rFonts w:cs="Arial"/>
          <w:lang w:val="es-ES"/>
        </w:rPr>
        <w:t>en su proceso de auditorías internas y</w:t>
      </w:r>
      <w:r w:rsidRPr="00096068">
        <w:rPr>
          <w:rFonts w:cs="Arial"/>
          <w:lang w:val="es-ES"/>
        </w:rPr>
        <w:t xml:space="preserve"> cada tres años por </w:t>
      </w:r>
      <w:smartTag w:uri="urn:schemas-microsoft-com:office:smarttags" w:element="PersonName">
        <w:smartTagPr>
          <w:attr w:name="ProductID" w:val="la auditor￭a EHS"/>
        </w:smartTagPr>
        <w:r w:rsidRPr="00096068">
          <w:rPr>
            <w:rFonts w:cs="Arial"/>
            <w:lang w:val="es-ES"/>
          </w:rPr>
          <w:t>la auditoría EHS</w:t>
        </w:r>
      </w:smartTag>
      <w:r w:rsidRPr="00096068">
        <w:rPr>
          <w:rFonts w:cs="Arial"/>
          <w:lang w:val="es-ES"/>
        </w:rPr>
        <w:t xml:space="preserve"> a nivel Corporativo como parte del protocolo de auditoría de la Norma de Seguridad Proactiva de AES.</w:t>
      </w:r>
    </w:p>
    <w:p w:rsidR="001B56EC" w:rsidRPr="00096068" w:rsidRDefault="001B56EC" w:rsidP="00B945C9">
      <w:pPr>
        <w:spacing w:after="240"/>
        <w:rPr>
          <w:rFonts w:cs="Arial"/>
          <w:lang w:val="es-ES"/>
        </w:rPr>
      </w:pPr>
    </w:p>
    <w:p w:rsidR="003A6C52" w:rsidRPr="00096068" w:rsidRDefault="001B56EC" w:rsidP="004C1124">
      <w:pPr>
        <w:numPr>
          <w:ilvl w:val="0"/>
          <w:numId w:val="14"/>
        </w:numPr>
        <w:spacing w:after="240"/>
        <w:rPr>
          <w:rFonts w:cs="Arial"/>
          <w:lang w:val="es-ES"/>
        </w:rPr>
      </w:pPr>
      <w:r w:rsidRPr="00096068">
        <w:rPr>
          <w:rFonts w:eastAsia="Arial Unicode MS" w:cs="Arial"/>
          <w:b/>
          <w:lang w:val="es-CO"/>
        </w:rPr>
        <w:t>RESPONSAB</w:t>
      </w:r>
      <w:r w:rsidR="00CD684C" w:rsidRPr="00096068">
        <w:rPr>
          <w:rFonts w:eastAsia="Arial Unicode MS" w:cs="Arial"/>
          <w:b/>
          <w:lang w:val="es-CO"/>
        </w:rPr>
        <w:t xml:space="preserve">ILIDADES ESPECÍFICAS </w:t>
      </w:r>
      <w:r w:rsidR="004C1124" w:rsidRPr="00096068">
        <w:rPr>
          <w:rFonts w:eastAsia="Arial Unicode MS" w:cs="Arial"/>
          <w:b/>
          <w:lang w:val="es-CO"/>
        </w:rPr>
        <w:t>–</w:t>
      </w:r>
      <w:r w:rsidR="00CD684C" w:rsidRPr="00096068">
        <w:rPr>
          <w:rFonts w:eastAsia="Arial Unicode MS" w:cs="Arial"/>
          <w:b/>
          <w:lang w:val="es-CO"/>
        </w:rPr>
        <w:t xml:space="preserve"> AUTORIDADES</w:t>
      </w:r>
    </w:p>
    <w:p w:rsidR="003A6C52" w:rsidRPr="00096068" w:rsidRDefault="003A6C52" w:rsidP="00880C4E">
      <w:pPr>
        <w:rPr>
          <w:rFonts w:eastAsia="Arial Unicode MS" w:cs="Arial"/>
          <w:b/>
          <w:lang w:val="es-CO"/>
        </w:rPr>
      </w:pPr>
    </w:p>
    <w:p w:rsidR="00E21F72" w:rsidRPr="00096068" w:rsidRDefault="00E21F72" w:rsidP="00E21F72">
      <w:pPr>
        <w:spacing w:after="240"/>
        <w:rPr>
          <w:rFonts w:cs="Arial"/>
          <w:lang w:val="es-CO"/>
        </w:rPr>
      </w:pPr>
      <w:r w:rsidRPr="00096068">
        <w:rPr>
          <w:rFonts w:cs="Arial"/>
          <w:lang w:val="es-CO"/>
        </w:rPr>
        <w:t>Las responsabilidades de</w:t>
      </w:r>
      <w:r w:rsidR="00894A43" w:rsidRPr="00096068">
        <w:rPr>
          <w:rFonts w:cs="Arial"/>
          <w:lang w:val="es-CO"/>
        </w:rPr>
        <w:t>ntro del instructivo para</w:t>
      </w:r>
      <w:r w:rsidRPr="00096068">
        <w:rPr>
          <w:rFonts w:cs="Arial"/>
          <w:lang w:val="es-CO"/>
        </w:rPr>
        <w:t xml:space="preserve"> las caminatas de seguridad y observaciones de las actividades de trabajo en AES C</w:t>
      </w:r>
      <w:r w:rsidR="002C0973">
        <w:rPr>
          <w:rFonts w:cs="Arial"/>
          <w:lang w:val="es-CO"/>
        </w:rPr>
        <w:t>olombia</w:t>
      </w:r>
      <w:r w:rsidRPr="00096068">
        <w:rPr>
          <w:rFonts w:cs="Arial"/>
          <w:lang w:val="es-CO"/>
        </w:rPr>
        <w:t xml:space="preserve"> son:</w:t>
      </w:r>
    </w:p>
    <w:p w:rsidR="009A3D54" w:rsidRPr="00096068" w:rsidRDefault="00894A43" w:rsidP="009A3D54">
      <w:pPr>
        <w:numPr>
          <w:ilvl w:val="0"/>
          <w:numId w:val="18"/>
        </w:numPr>
        <w:rPr>
          <w:rFonts w:cs="Arial"/>
          <w:lang w:val="es-CO"/>
        </w:rPr>
      </w:pPr>
      <w:r w:rsidRPr="00096068">
        <w:rPr>
          <w:rFonts w:eastAsia="Arial Unicode MS" w:cs="Arial"/>
          <w:i/>
          <w:lang w:val="es-CO"/>
        </w:rPr>
        <w:t>Área de Seguridad Industrial:</w:t>
      </w:r>
      <w:r w:rsidRPr="00096068">
        <w:rPr>
          <w:rFonts w:eastAsia="Arial Unicode MS" w:cs="Arial"/>
          <w:lang w:val="es-CO"/>
        </w:rPr>
        <w:t xml:space="preserve"> Será su responsabilidad </w:t>
      </w:r>
      <w:r w:rsidR="003A6C52" w:rsidRPr="00096068">
        <w:rPr>
          <w:rFonts w:cs="Arial"/>
          <w:lang w:val="es-CO"/>
        </w:rPr>
        <w:t xml:space="preserve">divulgar </w:t>
      </w:r>
      <w:r w:rsidRPr="00096068">
        <w:rPr>
          <w:rFonts w:cs="Arial"/>
          <w:lang w:val="es-CO"/>
        </w:rPr>
        <w:t>el presente instructivo</w:t>
      </w:r>
      <w:r w:rsidR="003A6C52" w:rsidRPr="00096068">
        <w:rPr>
          <w:rFonts w:cs="Arial"/>
          <w:lang w:val="es-CO"/>
        </w:rPr>
        <w:t>, estructura</w:t>
      </w:r>
      <w:r w:rsidRPr="00096068">
        <w:rPr>
          <w:rFonts w:cs="Arial"/>
          <w:lang w:val="es-CO"/>
        </w:rPr>
        <w:t>r el cronograma anual para las c</w:t>
      </w:r>
      <w:r w:rsidR="003A6C52" w:rsidRPr="00096068">
        <w:rPr>
          <w:rFonts w:cs="Arial"/>
          <w:lang w:val="es-CO"/>
        </w:rPr>
        <w:t>aminatas</w:t>
      </w:r>
      <w:r w:rsidRPr="00096068">
        <w:rPr>
          <w:rFonts w:cs="Arial"/>
          <w:lang w:val="es-CO"/>
        </w:rPr>
        <w:t xml:space="preserve"> de seguridad y observaciones de las actividades del trabajo</w:t>
      </w:r>
      <w:r w:rsidR="003A6C52" w:rsidRPr="00096068">
        <w:rPr>
          <w:rFonts w:cs="Arial"/>
          <w:lang w:val="es-CO"/>
        </w:rPr>
        <w:t xml:space="preserve">, garantizar la participación de las personas responsables de la caminata </w:t>
      </w:r>
      <w:r w:rsidRPr="00096068">
        <w:rPr>
          <w:rFonts w:cs="Arial"/>
          <w:lang w:val="es-CO"/>
        </w:rPr>
        <w:t>u observación</w:t>
      </w:r>
      <w:r w:rsidR="003A6C52" w:rsidRPr="00096068">
        <w:rPr>
          <w:rFonts w:cs="Arial"/>
          <w:lang w:val="es-CO"/>
        </w:rPr>
        <w:t>, así como de realizar la retroalimentación continua del desempeño.</w:t>
      </w:r>
    </w:p>
    <w:p w:rsidR="0000293A" w:rsidRPr="00096068" w:rsidRDefault="009A3D54" w:rsidP="0000293A">
      <w:pPr>
        <w:numPr>
          <w:ilvl w:val="0"/>
          <w:numId w:val="18"/>
        </w:numPr>
        <w:rPr>
          <w:rFonts w:cs="Arial"/>
          <w:lang w:val="es-CO"/>
        </w:rPr>
      </w:pPr>
      <w:r w:rsidRPr="00096068">
        <w:rPr>
          <w:rFonts w:eastAsia="Arial Unicode MS" w:cs="Arial"/>
          <w:i/>
          <w:lang w:val="es-CO"/>
        </w:rPr>
        <w:t xml:space="preserve">Administradores de Contratos: </w:t>
      </w:r>
      <w:r w:rsidRPr="00096068">
        <w:rPr>
          <w:rFonts w:cs="Arial"/>
          <w:lang w:val="es-CO"/>
        </w:rPr>
        <w:t>Será su responsabilidad realizar</w:t>
      </w:r>
      <w:r w:rsidR="003A6C52" w:rsidRPr="00096068">
        <w:rPr>
          <w:rFonts w:cs="Arial"/>
          <w:lang w:val="es-CO"/>
        </w:rPr>
        <w:t xml:space="preserve"> las caminatas de seguridad, de acuerdo al cronograma propuesto para tal fin, incluyendo personal dire</w:t>
      </w:r>
      <w:r w:rsidR="00CF1336" w:rsidRPr="00096068">
        <w:rPr>
          <w:rFonts w:cs="Arial"/>
          <w:lang w:val="es-CO"/>
        </w:rPr>
        <w:t xml:space="preserve">cto y contratistas estratégicos, dándole prioridad a las </w:t>
      </w:r>
      <w:r w:rsidR="003A6C52" w:rsidRPr="00096068">
        <w:rPr>
          <w:rFonts w:cs="Arial"/>
          <w:lang w:val="es-CO"/>
        </w:rPr>
        <w:t xml:space="preserve">caminatas de seguridad en las áreas que competen </w:t>
      </w:r>
      <w:r w:rsidR="00CF1336" w:rsidRPr="00096068">
        <w:rPr>
          <w:rFonts w:cs="Arial"/>
          <w:lang w:val="es-CO"/>
        </w:rPr>
        <w:t>a los</w:t>
      </w:r>
      <w:r w:rsidR="003A6C52" w:rsidRPr="00096068">
        <w:rPr>
          <w:rFonts w:cs="Arial"/>
          <w:lang w:val="es-CO"/>
        </w:rPr>
        <w:t xml:space="preserve"> contratos</w:t>
      </w:r>
      <w:r w:rsidR="00CF1336" w:rsidRPr="00096068">
        <w:rPr>
          <w:rFonts w:cs="Arial"/>
          <w:lang w:val="es-CO"/>
        </w:rPr>
        <w:t xml:space="preserve"> bajo su mando</w:t>
      </w:r>
      <w:r w:rsidR="003A6C52" w:rsidRPr="00096068">
        <w:rPr>
          <w:rFonts w:cs="Arial"/>
          <w:lang w:val="es-CO"/>
        </w:rPr>
        <w:t>.</w:t>
      </w:r>
    </w:p>
    <w:p w:rsidR="000B5297" w:rsidRPr="00A56E65" w:rsidRDefault="00CF1336" w:rsidP="003A6C52">
      <w:pPr>
        <w:numPr>
          <w:ilvl w:val="0"/>
          <w:numId w:val="18"/>
        </w:numPr>
        <w:spacing w:after="240"/>
        <w:rPr>
          <w:rFonts w:cs="Arial"/>
          <w:lang w:val="es-CO"/>
        </w:rPr>
      </w:pPr>
      <w:r w:rsidRPr="00096068">
        <w:rPr>
          <w:rFonts w:cs="Arial"/>
          <w:i/>
          <w:lang w:val="es-CO"/>
        </w:rPr>
        <w:lastRenderedPageBreak/>
        <w:t>Diferentes áreas:</w:t>
      </w:r>
      <w:r w:rsidRPr="00096068">
        <w:rPr>
          <w:rFonts w:cs="Arial"/>
          <w:lang w:val="es-CO"/>
        </w:rPr>
        <w:t xml:space="preserve"> Será su responsabilidad y d</w:t>
      </w:r>
      <w:r w:rsidR="003A6C52" w:rsidRPr="00096068">
        <w:rPr>
          <w:rFonts w:cs="Arial"/>
          <w:lang w:val="es-CO"/>
        </w:rPr>
        <w:t>e acuerdo a los hallazgos que se evidencien a partir de las caminatas, las diferentes áreas (</w:t>
      </w:r>
      <w:r w:rsidRPr="00096068">
        <w:rPr>
          <w:rFonts w:cs="Arial"/>
          <w:lang w:val="es-CO"/>
        </w:rPr>
        <w:t>mantenimiento, obras civiles, seguridad física, seguridad industrial, sistemas y comunicaciones y servicios generales</w:t>
      </w:r>
      <w:r w:rsidR="003A6C52" w:rsidRPr="00096068">
        <w:rPr>
          <w:rFonts w:cs="Arial"/>
          <w:lang w:val="es-CO"/>
        </w:rPr>
        <w:t xml:space="preserve">), tomar las medidas a que haya lugar para mitigar las causas que conllevan </w:t>
      </w:r>
      <w:r w:rsidR="00761FC4" w:rsidRPr="00096068">
        <w:rPr>
          <w:rFonts w:cs="Arial"/>
          <w:lang w:val="es-CO"/>
        </w:rPr>
        <w:t>a conductas inseguras.</w:t>
      </w:r>
    </w:p>
    <w:p w:rsidR="000B5297" w:rsidRPr="00096068" w:rsidRDefault="000B5297" w:rsidP="003A6C52">
      <w:pPr>
        <w:spacing w:after="240"/>
        <w:rPr>
          <w:rFonts w:cs="Arial"/>
          <w:lang w:val="es-CO"/>
        </w:rPr>
      </w:pPr>
    </w:p>
    <w:p w:rsidR="004C1124" w:rsidRPr="00096068" w:rsidRDefault="003A6C52" w:rsidP="004C1124">
      <w:pPr>
        <w:numPr>
          <w:ilvl w:val="0"/>
          <w:numId w:val="14"/>
        </w:numPr>
        <w:spacing w:after="240"/>
        <w:rPr>
          <w:rFonts w:cs="Arial"/>
          <w:lang w:val="es-ES"/>
        </w:rPr>
      </w:pPr>
      <w:r w:rsidRPr="00096068">
        <w:rPr>
          <w:rFonts w:eastAsia="Arial Unicode MS" w:cs="Arial"/>
          <w:b/>
          <w:lang w:val="es-CO"/>
        </w:rPr>
        <w:t>DOCUMENTOS RELACIONADOS</w:t>
      </w:r>
    </w:p>
    <w:p w:rsidR="004C1124" w:rsidRPr="00096068" w:rsidRDefault="004C1124" w:rsidP="004A4F5A">
      <w:pPr>
        <w:rPr>
          <w:rFonts w:eastAsia="Arial Unicode MS" w:cs="Arial"/>
          <w:lang w:val="es-ES"/>
        </w:rPr>
      </w:pPr>
    </w:p>
    <w:p w:rsidR="004C7DF2" w:rsidRPr="00096068" w:rsidRDefault="004C7DF2" w:rsidP="004C7DF2">
      <w:pPr>
        <w:rPr>
          <w:i/>
          <w:lang w:val="es-ES"/>
        </w:rPr>
      </w:pPr>
      <w:r w:rsidRPr="00096068">
        <w:rPr>
          <w:lang w:val="es-ES"/>
        </w:rPr>
        <w:t xml:space="preserve">El documento que se involucra para el desarrollo del presente instructivo es el </w:t>
      </w:r>
      <w:r w:rsidRPr="00096068">
        <w:rPr>
          <w:i/>
          <w:lang w:val="es-ES"/>
        </w:rPr>
        <w:t xml:space="preserve">Procedimiento de Seguridad Proactiva – AES </w:t>
      </w:r>
      <w:r w:rsidR="002C0973">
        <w:rPr>
          <w:i/>
          <w:lang w:val="es-ES"/>
        </w:rPr>
        <w:t>Colombia</w:t>
      </w:r>
      <w:r w:rsidRPr="00096068">
        <w:rPr>
          <w:i/>
          <w:lang w:val="es-ES"/>
        </w:rPr>
        <w:t xml:space="preserve">, Código del procedimiento </w:t>
      </w:r>
      <w:r w:rsidR="000234C7">
        <w:rPr>
          <w:i/>
          <w:lang w:val="es-ES"/>
        </w:rPr>
        <w:t>CO-SS-PR-004</w:t>
      </w:r>
      <w:r w:rsidRPr="00096068">
        <w:rPr>
          <w:i/>
          <w:lang w:val="es-ES"/>
        </w:rPr>
        <w:t xml:space="preserve">, Versión </w:t>
      </w:r>
      <w:proofErr w:type="spellStart"/>
      <w:r w:rsidRPr="00096068">
        <w:rPr>
          <w:i/>
          <w:lang w:val="es-ES"/>
        </w:rPr>
        <w:t>N°</w:t>
      </w:r>
      <w:proofErr w:type="spellEnd"/>
      <w:r w:rsidRPr="00096068">
        <w:rPr>
          <w:i/>
          <w:lang w:val="es-ES"/>
        </w:rPr>
        <w:t xml:space="preserve"> 4, Actualización </w:t>
      </w:r>
      <w:r w:rsidR="005C4AB4">
        <w:rPr>
          <w:i/>
          <w:lang w:val="es-ES"/>
        </w:rPr>
        <w:t>0</w:t>
      </w:r>
      <w:r w:rsidR="000234C7">
        <w:rPr>
          <w:i/>
          <w:lang w:val="es-ES"/>
        </w:rPr>
        <w:t>5</w:t>
      </w:r>
      <w:r w:rsidRPr="00096068">
        <w:rPr>
          <w:i/>
          <w:lang w:val="es-ES"/>
        </w:rPr>
        <w:t>1</w:t>
      </w:r>
      <w:r w:rsidR="000234C7">
        <w:rPr>
          <w:i/>
          <w:lang w:val="es-ES"/>
        </w:rPr>
        <w:t>9</w:t>
      </w:r>
      <w:r w:rsidRPr="00096068">
        <w:rPr>
          <w:i/>
          <w:lang w:val="es-ES"/>
        </w:rPr>
        <w:t>.</w:t>
      </w:r>
    </w:p>
    <w:p w:rsidR="00CF5A0E" w:rsidRDefault="00CF5A0E" w:rsidP="004C1124">
      <w:pPr>
        <w:spacing w:after="240"/>
        <w:rPr>
          <w:rFonts w:eastAsia="Arial Unicode MS" w:cs="Arial"/>
          <w:b/>
          <w:lang w:val="es-ES"/>
        </w:rPr>
      </w:pPr>
    </w:p>
    <w:p w:rsidR="00A56E65" w:rsidRDefault="00A56E65" w:rsidP="004C1124">
      <w:pPr>
        <w:spacing w:after="240"/>
        <w:rPr>
          <w:rFonts w:eastAsia="Arial Unicode MS" w:cs="Arial"/>
          <w:b/>
          <w:lang w:val="es-ES"/>
        </w:rPr>
      </w:pPr>
    </w:p>
    <w:p w:rsidR="004C1124" w:rsidRPr="00096068" w:rsidRDefault="00D05ACA" w:rsidP="004C1124">
      <w:pPr>
        <w:spacing w:after="240"/>
        <w:rPr>
          <w:rFonts w:eastAsia="Arial Unicode MS" w:cs="Arial"/>
          <w:b/>
          <w:lang w:val="es-ES"/>
        </w:rPr>
      </w:pPr>
      <w:r>
        <w:rPr>
          <w:rFonts w:eastAsia="Arial Unicode MS" w:cs="Arial"/>
          <w:b/>
          <w:lang w:val="es-ES"/>
        </w:rPr>
        <w:br w:type="page"/>
      </w:r>
      <w:r w:rsidR="004C1124" w:rsidRPr="00096068">
        <w:rPr>
          <w:rFonts w:eastAsia="Arial Unicode MS" w:cs="Arial"/>
          <w:b/>
          <w:lang w:val="es-ES"/>
        </w:rPr>
        <w:lastRenderedPageBreak/>
        <w:t>TABLA DE REVISIONES</w:t>
      </w:r>
    </w:p>
    <w:tbl>
      <w:tblPr>
        <w:tblW w:w="918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242"/>
        <w:gridCol w:w="1418"/>
        <w:gridCol w:w="1417"/>
        <w:gridCol w:w="1843"/>
        <w:gridCol w:w="3260"/>
      </w:tblGrid>
      <w:tr w:rsidR="004C1124" w:rsidRPr="00096068" w:rsidTr="002C0973">
        <w:tc>
          <w:tcPr>
            <w:tcW w:w="1242" w:type="dxa"/>
            <w:shd w:val="clear" w:color="auto" w:fill="auto"/>
          </w:tcPr>
          <w:p w:rsidR="004C1124" w:rsidRPr="00096068" w:rsidRDefault="004C1124" w:rsidP="004C7DF2">
            <w:pPr>
              <w:jc w:val="center"/>
              <w:rPr>
                <w:rFonts w:cs="Arial"/>
                <w:b/>
                <w:lang w:val="es-ES"/>
              </w:rPr>
            </w:pPr>
            <w:r w:rsidRPr="00096068">
              <w:rPr>
                <w:rFonts w:cs="Arial"/>
                <w:b/>
                <w:lang w:val="es-ES"/>
              </w:rPr>
              <w:t>Revisión</w:t>
            </w:r>
          </w:p>
        </w:tc>
        <w:tc>
          <w:tcPr>
            <w:tcW w:w="1418" w:type="dxa"/>
            <w:shd w:val="clear" w:color="auto" w:fill="auto"/>
          </w:tcPr>
          <w:p w:rsidR="004C1124" w:rsidRPr="00096068" w:rsidRDefault="004C1124" w:rsidP="004C7DF2">
            <w:pPr>
              <w:jc w:val="center"/>
              <w:rPr>
                <w:rFonts w:cs="Arial"/>
                <w:b/>
                <w:lang w:val="es-ES"/>
              </w:rPr>
            </w:pPr>
            <w:r w:rsidRPr="00096068">
              <w:rPr>
                <w:rFonts w:cs="Arial"/>
                <w:b/>
                <w:lang w:val="es-ES"/>
              </w:rPr>
              <w:t>Pagina</w:t>
            </w:r>
          </w:p>
        </w:tc>
        <w:tc>
          <w:tcPr>
            <w:tcW w:w="1417" w:type="dxa"/>
            <w:shd w:val="clear" w:color="auto" w:fill="auto"/>
          </w:tcPr>
          <w:p w:rsidR="004C1124" w:rsidRPr="00096068" w:rsidRDefault="004C1124" w:rsidP="004C7DF2">
            <w:pPr>
              <w:jc w:val="center"/>
              <w:rPr>
                <w:rFonts w:cs="Arial"/>
                <w:b/>
                <w:lang w:val="es-ES"/>
              </w:rPr>
            </w:pPr>
            <w:r w:rsidRPr="00096068">
              <w:rPr>
                <w:rFonts w:cs="Arial"/>
                <w:b/>
                <w:lang w:val="es-ES"/>
              </w:rPr>
              <w:t>Fecha</w:t>
            </w:r>
          </w:p>
        </w:tc>
        <w:tc>
          <w:tcPr>
            <w:tcW w:w="1843" w:type="dxa"/>
            <w:shd w:val="clear" w:color="auto" w:fill="auto"/>
          </w:tcPr>
          <w:p w:rsidR="004C1124" w:rsidRPr="00096068" w:rsidRDefault="004C1124" w:rsidP="004C7DF2">
            <w:pPr>
              <w:jc w:val="center"/>
              <w:rPr>
                <w:rFonts w:cs="Arial"/>
                <w:b/>
                <w:lang w:val="es-ES"/>
              </w:rPr>
            </w:pPr>
            <w:r w:rsidRPr="00096068">
              <w:rPr>
                <w:rFonts w:cs="Arial"/>
                <w:b/>
                <w:lang w:val="es-ES"/>
              </w:rPr>
              <w:t>Responsable</w:t>
            </w:r>
          </w:p>
        </w:tc>
        <w:tc>
          <w:tcPr>
            <w:tcW w:w="3260" w:type="dxa"/>
            <w:shd w:val="clear" w:color="auto" w:fill="auto"/>
          </w:tcPr>
          <w:p w:rsidR="004C1124" w:rsidRPr="00096068" w:rsidRDefault="004C1124" w:rsidP="004C7DF2">
            <w:pPr>
              <w:jc w:val="center"/>
              <w:rPr>
                <w:rFonts w:cs="Arial"/>
                <w:b/>
                <w:lang w:val="es-ES"/>
              </w:rPr>
            </w:pPr>
            <w:r w:rsidRPr="00096068">
              <w:rPr>
                <w:rFonts w:cs="Arial"/>
                <w:b/>
                <w:lang w:val="es-ES"/>
              </w:rPr>
              <w:t>Resumen del Cambio</w:t>
            </w:r>
          </w:p>
        </w:tc>
      </w:tr>
      <w:tr w:rsidR="004C1124" w:rsidRPr="00096068" w:rsidTr="002C0973">
        <w:tc>
          <w:tcPr>
            <w:tcW w:w="1242" w:type="dxa"/>
            <w:shd w:val="clear" w:color="auto" w:fill="auto"/>
            <w:vAlign w:val="center"/>
          </w:tcPr>
          <w:p w:rsidR="004C1124" w:rsidRPr="00096068" w:rsidRDefault="004C7DF2" w:rsidP="00D53787">
            <w:pPr>
              <w:jc w:val="center"/>
              <w:rPr>
                <w:rFonts w:cs="Arial"/>
                <w:sz w:val="22"/>
                <w:szCs w:val="22"/>
                <w:lang w:val="es-ES"/>
              </w:rPr>
            </w:pPr>
            <w:r w:rsidRPr="00096068">
              <w:rPr>
                <w:rFonts w:cs="Arial"/>
                <w:sz w:val="22"/>
                <w:szCs w:val="22"/>
                <w:lang w:val="es-ES"/>
              </w:rPr>
              <w:t>1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4C1124" w:rsidRPr="00096068" w:rsidRDefault="00D53787" w:rsidP="00D53787">
            <w:pPr>
              <w:jc w:val="center"/>
              <w:rPr>
                <w:rFonts w:cs="Arial"/>
                <w:sz w:val="22"/>
                <w:szCs w:val="22"/>
                <w:lang w:val="es-ES"/>
              </w:rPr>
            </w:pPr>
            <w:r w:rsidRPr="00096068">
              <w:rPr>
                <w:rFonts w:cs="Arial"/>
                <w:sz w:val="22"/>
                <w:szCs w:val="22"/>
                <w:lang w:val="es-ES"/>
              </w:rPr>
              <w:t>1-</w:t>
            </w:r>
            <w:r w:rsidR="004C7DF2" w:rsidRPr="00096068">
              <w:rPr>
                <w:rFonts w:cs="Arial"/>
                <w:sz w:val="22"/>
                <w:szCs w:val="22"/>
                <w:lang w:val="es-ES"/>
              </w:rPr>
              <w:t>9</w:t>
            </w:r>
          </w:p>
        </w:tc>
        <w:tc>
          <w:tcPr>
            <w:tcW w:w="1417" w:type="dxa"/>
            <w:shd w:val="clear" w:color="auto" w:fill="auto"/>
            <w:vAlign w:val="center"/>
          </w:tcPr>
          <w:p w:rsidR="004C1124" w:rsidRPr="00096068" w:rsidRDefault="004C1124" w:rsidP="00D53787">
            <w:pPr>
              <w:jc w:val="center"/>
              <w:rPr>
                <w:rFonts w:cs="Arial"/>
                <w:sz w:val="22"/>
                <w:szCs w:val="22"/>
                <w:lang w:val="es-ES"/>
              </w:rPr>
            </w:pPr>
            <w:r w:rsidRPr="00096068">
              <w:rPr>
                <w:rFonts w:cs="Arial"/>
                <w:sz w:val="22"/>
                <w:szCs w:val="22"/>
                <w:lang w:val="es-ES"/>
              </w:rPr>
              <w:t>22/08/2013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4C1124" w:rsidRPr="00096068" w:rsidRDefault="004C1124" w:rsidP="00D53787">
            <w:pPr>
              <w:jc w:val="center"/>
              <w:rPr>
                <w:rFonts w:cs="Arial"/>
                <w:sz w:val="22"/>
                <w:szCs w:val="22"/>
                <w:lang w:val="es-ES"/>
              </w:rPr>
            </w:pPr>
            <w:r w:rsidRPr="00096068">
              <w:rPr>
                <w:rFonts w:cs="Arial"/>
                <w:sz w:val="22"/>
                <w:szCs w:val="22"/>
                <w:lang w:val="es-ES"/>
              </w:rPr>
              <w:t xml:space="preserve">David La </w:t>
            </w:r>
            <w:proofErr w:type="spellStart"/>
            <w:r w:rsidRPr="00096068">
              <w:rPr>
                <w:rFonts w:cs="Arial"/>
                <w:sz w:val="22"/>
                <w:szCs w:val="22"/>
                <w:lang w:val="es-ES"/>
              </w:rPr>
              <w:t>Rotta</w:t>
            </w:r>
            <w:proofErr w:type="spellEnd"/>
          </w:p>
        </w:tc>
        <w:tc>
          <w:tcPr>
            <w:tcW w:w="3260" w:type="dxa"/>
            <w:shd w:val="clear" w:color="auto" w:fill="auto"/>
            <w:vAlign w:val="center"/>
          </w:tcPr>
          <w:p w:rsidR="004C1124" w:rsidRPr="00096068" w:rsidRDefault="004C1124" w:rsidP="00D53787">
            <w:pPr>
              <w:rPr>
                <w:rFonts w:cs="Arial"/>
                <w:sz w:val="22"/>
                <w:szCs w:val="22"/>
                <w:lang w:val="es-ES"/>
              </w:rPr>
            </w:pPr>
            <w:r w:rsidRPr="00096068">
              <w:rPr>
                <w:rFonts w:cs="Arial"/>
                <w:sz w:val="22"/>
                <w:szCs w:val="22"/>
                <w:lang w:val="es-ES"/>
              </w:rPr>
              <w:t>Cambio de encabezados y pies de página de todo el documento</w:t>
            </w:r>
          </w:p>
        </w:tc>
      </w:tr>
      <w:tr w:rsidR="004C1124" w:rsidRPr="00096068" w:rsidTr="002C0973">
        <w:tc>
          <w:tcPr>
            <w:tcW w:w="1242" w:type="dxa"/>
            <w:shd w:val="clear" w:color="auto" w:fill="auto"/>
            <w:vAlign w:val="center"/>
          </w:tcPr>
          <w:p w:rsidR="004C1124" w:rsidRPr="00096068" w:rsidRDefault="004C7DF2" w:rsidP="00D53787">
            <w:pPr>
              <w:jc w:val="center"/>
              <w:rPr>
                <w:rFonts w:cs="Arial"/>
                <w:sz w:val="22"/>
                <w:szCs w:val="22"/>
                <w:lang w:val="es-ES"/>
              </w:rPr>
            </w:pPr>
            <w:r w:rsidRPr="00096068">
              <w:rPr>
                <w:rFonts w:cs="Arial"/>
                <w:sz w:val="22"/>
                <w:szCs w:val="22"/>
                <w:lang w:val="es-ES"/>
              </w:rPr>
              <w:t>2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4C1124" w:rsidRPr="00096068" w:rsidRDefault="00D53787" w:rsidP="00D53787">
            <w:pPr>
              <w:jc w:val="center"/>
              <w:rPr>
                <w:rFonts w:cs="Arial"/>
                <w:sz w:val="22"/>
                <w:szCs w:val="22"/>
                <w:lang w:val="es-ES"/>
              </w:rPr>
            </w:pPr>
            <w:r w:rsidRPr="00096068">
              <w:rPr>
                <w:rFonts w:cs="Arial"/>
                <w:sz w:val="22"/>
                <w:szCs w:val="22"/>
                <w:lang w:val="es-ES"/>
              </w:rPr>
              <w:t>3-</w:t>
            </w:r>
            <w:r w:rsidR="004C1124" w:rsidRPr="00096068">
              <w:rPr>
                <w:rFonts w:cs="Arial"/>
                <w:sz w:val="22"/>
                <w:szCs w:val="22"/>
                <w:lang w:val="es-ES"/>
              </w:rPr>
              <w:t>4</w:t>
            </w:r>
          </w:p>
        </w:tc>
        <w:tc>
          <w:tcPr>
            <w:tcW w:w="1417" w:type="dxa"/>
            <w:shd w:val="clear" w:color="auto" w:fill="auto"/>
            <w:vAlign w:val="center"/>
          </w:tcPr>
          <w:p w:rsidR="004C1124" w:rsidRPr="00096068" w:rsidRDefault="004C1124" w:rsidP="00D53787">
            <w:pPr>
              <w:jc w:val="center"/>
              <w:rPr>
                <w:rFonts w:cs="Arial"/>
                <w:sz w:val="22"/>
                <w:szCs w:val="22"/>
                <w:lang w:val="es-ES"/>
              </w:rPr>
            </w:pPr>
            <w:r w:rsidRPr="00096068">
              <w:rPr>
                <w:rFonts w:cs="Arial"/>
                <w:sz w:val="22"/>
                <w:szCs w:val="22"/>
                <w:lang w:val="es-ES"/>
              </w:rPr>
              <w:t>22/08/2013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4C1124" w:rsidRPr="00096068" w:rsidRDefault="004C1124" w:rsidP="00D53787">
            <w:pPr>
              <w:jc w:val="center"/>
              <w:rPr>
                <w:rFonts w:cs="Arial"/>
                <w:sz w:val="22"/>
                <w:szCs w:val="22"/>
                <w:lang w:val="es-ES"/>
              </w:rPr>
            </w:pPr>
            <w:r w:rsidRPr="00096068">
              <w:rPr>
                <w:rFonts w:cs="Arial"/>
                <w:sz w:val="22"/>
                <w:szCs w:val="22"/>
                <w:lang w:val="es-ES"/>
              </w:rPr>
              <w:t xml:space="preserve">David La </w:t>
            </w:r>
            <w:proofErr w:type="spellStart"/>
            <w:r w:rsidRPr="00096068">
              <w:rPr>
                <w:rFonts w:cs="Arial"/>
                <w:sz w:val="22"/>
                <w:szCs w:val="22"/>
                <w:lang w:val="es-ES"/>
              </w:rPr>
              <w:t>Rotta</w:t>
            </w:r>
            <w:proofErr w:type="spellEnd"/>
          </w:p>
        </w:tc>
        <w:tc>
          <w:tcPr>
            <w:tcW w:w="3260" w:type="dxa"/>
            <w:shd w:val="clear" w:color="auto" w:fill="auto"/>
            <w:vAlign w:val="center"/>
          </w:tcPr>
          <w:p w:rsidR="004C1124" w:rsidRPr="00096068" w:rsidRDefault="004C1124" w:rsidP="00D53787">
            <w:pPr>
              <w:rPr>
                <w:rFonts w:cs="Arial"/>
                <w:sz w:val="22"/>
                <w:szCs w:val="22"/>
                <w:lang w:val="es-ES"/>
              </w:rPr>
            </w:pPr>
            <w:r w:rsidRPr="00096068">
              <w:rPr>
                <w:rFonts w:cs="Arial"/>
                <w:sz w:val="22"/>
                <w:szCs w:val="22"/>
                <w:lang w:val="es-ES"/>
              </w:rPr>
              <w:t>Inclusión de procedimiento de registro en Portal “Seguridad Primero”.</w:t>
            </w:r>
          </w:p>
        </w:tc>
      </w:tr>
      <w:tr w:rsidR="004C7DF2" w:rsidRPr="00096068" w:rsidTr="002C0973">
        <w:tc>
          <w:tcPr>
            <w:tcW w:w="1242" w:type="dxa"/>
            <w:shd w:val="clear" w:color="auto" w:fill="auto"/>
            <w:vAlign w:val="center"/>
          </w:tcPr>
          <w:p w:rsidR="004C7DF2" w:rsidRPr="00096068" w:rsidRDefault="004C7DF2" w:rsidP="00D53787">
            <w:pPr>
              <w:jc w:val="center"/>
              <w:rPr>
                <w:rFonts w:cs="Arial"/>
                <w:sz w:val="22"/>
                <w:szCs w:val="22"/>
                <w:lang w:val="es-ES"/>
              </w:rPr>
            </w:pPr>
            <w:r w:rsidRPr="00096068">
              <w:rPr>
                <w:rFonts w:cs="Arial"/>
                <w:sz w:val="22"/>
                <w:szCs w:val="22"/>
                <w:lang w:val="es-ES"/>
              </w:rPr>
              <w:t>3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4C7DF2" w:rsidRPr="00096068" w:rsidRDefault="004C7DF2" w:rsidP="00D53787">
            <w:pPr>
              <w:jc w:val="center"/>
              <w:rPr>
                <w:rFonts w:cs="Arial"/>
                <w:sz w:val="22"/>
                <w:szCs w:val="22"/>
                <w:lang w:val="es-ES"/>
              </w:rPr>
            </w:pPr>
            <w:r w:rsidRPr="00096068">
              <w:rPr>
                <w:rFonts w:cs="Arial"/>
                <w:sz w:val="22"/>
                <w:szCs w:val="22"/>
                <w:lang w:val="es-ES"/>
              </w:rPr>
              <w:t>1</w:t>
            </w:r>
          </w:p>
        </w:tc>
        <w:tc>
          <w:tcPr>
            <w:tcW w:w="1417" w:type="dxa"/>
            <w:shd w:val="clear" w:color="auto" w:fill="auto"/>
            <w:vAlign w:val="center"/>
          </w:tcPr>
          <w:p w:rsidR="004C7DF2" w:rsidRPr="00096068" w:rsidRDefault="004C7DF2" w:rsidP="00D53787">
            <w:pPr>
              <w:jc w:val="center"/>
              <w:rPr>
                <w:rFonts w:cs="Arial"/>
                <w:sz w:val="22"/>
                <w:szCs w:val="22"/>
                <w:lang w:val="es-ES"/>
              </w:rPr>
            </w:pPr>
            <w:r w:rsidRPr="00096068">
              <w:rPr>
                <w:rFonts w:cs="Arial"/>
                <w:sz w:val="22"/>
                <w:szCs w:val="22"/>
                <w:lang w:val="es-ES"/>
              </w:rPr>
              <w:t>06/04/2016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4C7DF2" w:rsidRPr="00096068" w:rsidRDefault="004C7DF2" w:rsidP="00D53787">
            <w:pPr>
              <w:jc w:val="center"/>
              <w:rPr>
                <w:rFonts w:cs="Arial"/>
                <w:sz w:val="22"/>
                <w:szCs w:val="22"/>
                <w:lang w:val="es-ES"/>
              </w:rPr>
            </w:pPr>
            <w:r w:rsidRPr="00096068">
              <w:rPr>
                <w:rFonts w:cs="Arial"/>
                <w:sz w:val="22"/>
                <w:szCs w:val="22"/>
                <w:lang w:val="es-ES"/>
              </w:rPr>
              <w:t>Deisy Peña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4C7DF2" w:rsidRPr="00096068" w:rsidRDefault="004C7DF2" w:rsidP="004C7DF2">
            <w:pPr>
              <w:rPr>
                <w:rFonts w:cs="Arial"/>
                <w:sz w:val="22"/>
                <w:szCs w:val="22"/>
                <w:lang w:val="es-ES"/>
              </w:rPr>
            </w:pPr>
            <w:r w:rsidRPr="00096068">
              <w:rPr>
                <w:rFonts w:cs="Arial"/>
                <w:sz w:val="22"/>
                <w:szCs w:val="22"/>
                <w:lang w:val="es-ES"/>
              </w:rPr>
              <w:t>Modificación del propósito</w:t>
            </w:r>
            <w:r w:rsidR="00DA1115" w:rsidRPr="00096068">
              <w:rPr>
                <w:rFonts w:cs="Arial"/>
                <w:sz w:val="22"/>
                <w:szCs w:val="22"/>
                <w:lang w:val="es-ES"/>
              </w:rPr>
              <w:t>.</w:t>
            </w:r>
          </w:p>
        </w:tc>
      </w:tr>
      <w:tr w:rsidR="0045150F" w:rsidRPr="00096068" w:rsidTr="002C0973">
        <w:tc>
          <w:tcPr>
            <w:tcW w:w="1242" w:type="dxa"/>
            <w:shd w:val="clear" w:color="auto" w:fill="auto"/>
            <w:vAlign w:val="center"/>
          </w:tcPr>
          <w:p w:rsidR="0045150F" w:rsidRPr="00096068" w:rsidRDefault="0045150F" w:rsidP="0045150F">
            <w:pPr>
              <w:jc w:val="center"/>
              <w:rPr>
                <w:rFonts w:cs="Arial"/>
                <w:sz w:val="22"/>
                <w:szCs w:val="22"/>
                <w:lang w:val="es-ES"/>
              </w:rPr>
            </w:pPr>
            <w:r w:rsidRPr="00096068">
              <w:rPr>
                <w:rFonts w:cs="Arial"/>
                <w:sz w:val="22"/>
                <w:szCs w:val="22"/>
                <w:lang w:val="es-ES"/>
              </w:rPr>
              <w:t>4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45150F" w:rsidRPr="00096068" w:rsidRDefault="0045150F" w:rsidP="0045150F">
            <w:pPr>
              <w:jc w:val="center"/>
              <w:rPr>
                <w:rFonts w:cs="Arial"/>
                <w:sz w:val="22"/>
                <w:szCs w:val="22"/>
                <w:lang w:val="es-ES"/>
              </w:rPr>
            </w:pPr>
            <w:r w:rsidRPr="00096068">
              <w:rPr>
                <w:rFonts w:cs="Arial"/>
                <w:sz w:val="22"/>
                <w:szCs w:val="22"/>
                <w:lang w:val="es-ES"/>
              </w:rPr>
              <w:t>1-2</w:t>
            </w:r>
          </w:p>
        </w:tc>
        <w:tc>
          <w:tcPr>
            <w:tcW w:w="1417" w:type="dxa"/>
            <w:shd w:val="clear" w:color="auto" w:fill="auto"/>
            <w:vAlign w:val="center"/>
          </w:tcPr>
          <w:p w:rsidR="0045150F" w:rsidRPr="00096068" w:rsidRDefault="0045150F" w:rsidP="0045150F">
            <w:pPr>
              <w:jc w:val="center"/>
              <w:rPr>
                <w:rFonts w:cs="Arial"/>
                <w:sz w:val="22"/>
                <w:szCs w:val="22"/>
                <w:lang w:val="es-ES"/>
              </w:rPr>
            </w:pPr>
            <w:r w:rsidRPr="00096068">
              <w:rPr>
                <w:rFonts w:cs="Arial"/>
                <w:sz w:val="22"/>
                <w:szCs w:val="22"/>
                <w:lang w:val="es-ES"/>
              </w:rPr>
              <w:t>06/04/2016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45150F" w:rsidRPr="00096068" w:rsidRDefault="0045150F" w:rsidP="0045150F">
            <w:pPr>
              <w:jc w:val="center"/>
              <w:rPr>
                <w:rFonts w:cs="Arial"/>
                <w:sz w:val="22"/>
                <w:szCs w:val="22"/>
                <w:lang w:val="es-ES"/>
              </w:rPr>
            </w:pPr>
            <w:r w:rsidRPr="00096068">
              <w:rPr>
                <w:rFonts w:cs="Arial"/>
                <w:sz w:val="22"/>
                <w:szCs w:val="22"/>
                <w:lang w:val="es-ES"/>
              </w:rPr>
              <w:t>Deisy Peña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45150F" w:rsidRPr="00096068" w:rsidRDefault="0045150F" w:rsidP="0045150F">
            <w:pPr>
              <w:rPr>
                <w:rFonts w:cs="Arial"/>
                <w:sz w:val="22"/>
                <w:szCs w:val="22"/>
                <w:lang w:val="es-ES"/>
              </w:rPr>
            </w:pPr>
            <w:r w:rsidRPr="00096068">
              <w:rPr>
                <w:rFonts w:cs="Arial"/>
                <w:sz w:val="22"/>
                <w:szCs w:val="22"/>
                <w:lang w:val="es-ES"/>
              </w:rPr>
              <w:t>Inclusión de las definiciones de observación de una actividad de trabajo y otros trabajos; y modificación de las definiciones de caminatas de seguridad y trabajos de alto riesgo.</w:t>
            </w:r>
          </w:p>
        </w:tc>
      </w:tr>
      <w:tr w:rsidR="004E7C60" w:rsidRPr="00096068" w:rsidTr="002C0973">
        <w:tc>
          <w:tcPr>
            <w:tcW w:w="1242" w:type="dxa"/>
            <w:shd w:val="clear" w:color="auto" w:fill="auto"/>
            <w:vAlign w:val="center"/>
          </w:tcPr>
          <w:p w:rsidR="004E7C60" w:rsidRPr="00096068" w:rsidRDefault="004E7C60" w:rsidP="004E7C60">
            <w:pPr>
              <w:pStyle w:val="Subttulo"/>
              <w:spacing w:line="276" w:lineRule="auto"/>
              <w:jc w:val="center"/>
              <w:rPr>
                <w:rFonts w:cs="Arial"/>
                <w:b w:val="0"/>
                <w:sz w:val="22"/>
                <w:szCs w:val="22"/>
                <w:lang w:val="es-ES"/>
              </w:rPr>
            </w:pPr>
            <w:r w:rsidRPr="00096068">
              <w:rPr>
                <w:rFonts w:cs="Arial"/>
                <w:b w:val="0"/>
                <w:sz w:val="22"/>
                <w:szCs w:val="22"/>
                <w:lang w:val="es-ES"/>
              </w:rPr>
              <w:t>5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4E7C60" w:rsidRPr="00096068" w:rsidRDefault="004E7C60" w:rsidP="004E7C60">
            <w:pPr>
              <w:pStyle w:val="Subttulo"/>
              <w:spacing w:line="276" w:lineRule="auto"/>
              <w:jc w:val="center"/>
              <w:rPr>
                <w:rFonts w:cs="Arial"/>
                <w:b w:val="0"/>
                <w:sz w:val="22"/>
                <w:szCs w:val="22"/>
                <w:lang w:val="es-ES"/>
              </w:rPr>
            </w:pPr>
            <w:r w:rsidRPr="00096068">
              <w:rPr>
                <w:rFonts w:cs="Arial"/>
                <w:b w:val="0"/>
                <w:sz w:val="22"/>
                <w:szCs w:val="22"/>
                <w:lang w:val="es-ES"/>
              </w:rPr>
              <w:t>5</w:t>
            </w:r>
            <w:r w:rsidR="000F3B1F" w:rsidRPr="00096068">
              <w:rPr>
                <w:rFonts w:cs="Arial"/>
                <w:b w:val="0"/>
                <w:sz w:val="22"/>
                <w:szCs w:val="22"/>
                <w:lang w:val="es-ES"/>
              </w:rPr>
              <w:t>-6</w:t>
            </w:r>
          </w:p>
        </w:tc>
        <w:tc>
          <w:tcPr>
            <w:tcW w:w="1417" w:type="dxa"/>
            <w:shd w:val="clear" w:color="auto" w:fill="auto"/>
            <w:vAlign w:val="center"/>
          </w:tcPr>
          <w:p w:rsidR="004E7C60" w:rsidRPr="00096068" w:rsidRDefault="004E7C60" w:rsidP="004E7C60">
            <w:pPr>
              <w:pStyle w:val="Subttulo"/>
              <w:spacing w:line="276" w:lineRule="auto"/>
              <w:jc w:val="center"/>
              <w:rPr>
                <w:rFonts w:cs="Arial"/>
                <w:b w:val="0"/>
                <w:sz w:val="22"/>
                <w:szCs w:val="22"/>
                <w:lang w:val="es-ES"/>
              </w:rPr>
            </w:pPr>
            <w:r w:rsidRPr="00096068">
              <w:rPr>
                <w:rFonts w:cs="Arial"/>
                <w:b w:val="0"/>
                <w:sz w:val="22"/>
                <w:szCs w:val="22"/>
                <w:lang w:val="es-ES"/>
              </w:rPr>
              <w:t>06/04/2016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4E7C60" w:rsidRPr="00096068" w:rsidRDefault="004E7C60" w:rsidP="004E7C60">
            <w:pPr>
              <w:pStyle w:val="Subttulo"/>
              <w:spacing w:line="276" w:lineRule="auto"/>
              <w:jc w:val="center"/>
              <w:rPr>
                <w:rFonts w:cs="Arial"/>
                <w:b w:val="0"/>
                <w:sz w:val="22"/>
                <w:szCs w:val="22"/>
                <w:lang w:val="es-ES"/>
              </w:rPr>
            </w:pPr>
            <w:r w:rsidRPr="00096068">
              <w:rPr>
                <w:rFonts w:cs="Arial"/>
                <w:b w:val="0"/>
                <w:sz w:val="22"/>
                <w:szCs w:val="22"/>
                <w:lang w:val="es-ES"/>
              </w:rPr>
              <w:t>Deisy Peña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4E7C60" w:rsidRPr="00096068" w:rsidRDefault="004E7C60" w:rsidP="004E7C60">
            <w:pPr>
              <w:pStyle w:val="Subttulo"/>
              <w:spacing w:line="276" w:lineRule="auto"/>
              <w:jc w:val="both"/>
              <w:rPr>
                <w:rFonts w:cs="Arial"/>
                <w:b w:val="0"/>
                <w:sz w:val="22"/>
                <w:szCs w:val="22"/>
                <w:lang w:val="es-ES"/>
              </w:rPr>
            </w:pPr>
            <w:r w:rsidRPr="00096068">
              <w:rPr>
                <w:rFonts w:cs="Arial"/>
                <w:b w:val="0"/>
                <w:sz w:val="22"/>
                <w:szCs w:val="22"/>
                <w:lang w:val="es-ES"/>
              </w:rPr>
              <w:t>Actualización del procedimiento de ingreso al módulo de “Seguridad Primero”.</w:t>
            </w:r>
          </w:p>
        </w:tc>
      </w:tr>
      <w:tr w:rsidR="004E7C60" w:rsidRPr="00096068" w:rsidTr="002C0973">
        <w:tc>
          <w:tcPr>
            <w:tcW w:w="1242" w:type="dxa"/>
            <w:shd w:val="clear" w:color="auto" w:fill="auto"/>
            <w:vAlign w:val="center"/>
          </w:tcPr>
          <w:p w:rsidR="004E7C60" w:rsidRPr="00096068" w:rsidRDefault="004E7C60" w:rsidP="004E7C60">
            <w:pPr>
              <w:jc w:val="center"/>
              <w:rPr>
                <w:rFonts w:cs="Arial"/>
                <w:sz w:val="22"/>
                <w:szCs w:val="22"/>
                <w:lang w:val="es-ES"/>
              </w:rPr>
            </w:pPr>
            <w:r w:rsidRPr="00096068">
              <w:rPr>
                <w:rFonts w:cs="Arial"/>
                <w:sz w:val="22"/>
                <w:szCs w:val="22"/>
                <w:lang w:val="es-ES"/>
              </w:rPr>
              <w:t>6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4E7C60" w:rsidRPr="00096068" w:rsidRDefault="004E7C60" w:rsidP="000F3B1F">
            <w:pPr>
              <w:jc w:val="center"/>
              <w:rPr>
                <w:rFonts w:cs="Arial"/>
                <w:sz w:val="22"/>
                <w:szCs w:val="22"/>
                <w:lang w:val="es-ES"/>
              </w:rPr>
            </w:pPr>
            <w:r w:rsidRPr="00096068">
              <w:rPr>
                <w:rFonts w:cs="Arial"/>
                <w:sz w:val="22"/>
                <w:szCs w:val="22"/>
                <w:lang w:val="es-ES"/>
              </w:rPr>
              <w:t>1-</w:t>
            </w:r>
            <w:r w:rsidR="000F3B1F" w:rsidRPr="00096068">
              <w:rPr>
                <w:rFonts w:cs="Arial"/>
                <w:sz w:val="22"/>
                <w:szCs w:val="22"/>
                <w:lang w:val="es-ES"/>
              </w:rPr>
              <w:t>9</w:t>
            </w:r>
          </w:p>
        </w:tc>
        <w:tc>
          <w:tcPr>
            <w:tcW w:w="1417" w:type="dxa"/>
            <w:shd w:val="clear" w:color="auto" w:fill="auto"/>
            <w:vAlign w:val="center"/>
          </w:tcPr>
          <w:p w:rsidR="004E7C60" w:rsidRPr="00096068" w:rsidRDefault="004E7C60" w:rsidP="004E7C60">
            <w:pPr>
              <w:jc w:val="center"/>
              <w:rPr>
                <w:rFonts w:cs="Arial"/>
                <w:sz w:val="22"/>
                <w:szCs w:val="22"/>
                <w:lang w:val="es-ES"/>
              </w:rPr>
            </w:pPr>
            <w:r w:rsidRPr="00096068">
              <w:rPr>
                <w:rFonts w:cs="Arial"/>
                <w:sz w:val="22"/>
                <w:szCs w:val="22"/>
                <w:lang w:val="es-ES"/>
              </w:rPr>
              <w:t>06/04/2016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4E7C60" w:rsidRPr="00096068" w:rsidRDefault="004E7C60" w:rsidP="004E7C60">
            <w:pPr>
              <w:jc w:val="center"/>
              <w:rPr>
                <w:rFonts w:cs="Arial"/>
                <w:sz w:val="22"/>
                <w:szCs w:val="22"/>
                <w:lang w:val="es-ES"/>
              </w:rPr>
            </w:pPr>
            <w:r w:rsidRPr="00096068">
              <w:rPr>
                <w:rFonts w:cs="Arial"/>
                <w:sz w:val="22"/>
                <w:szCs w:val="22"/>
                <w:lang w:val="es-ES"/>
              </w:rPr>
              <w:t>Deisy Peña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4E7C60" w:rsidRPr="00096068" w:rsidRDefault="004E7C60" w:rsidP="004E7C60">
            <w:pPr>
              <w:rPr>
                <w:rFonts w:cs="Arial"/>
                <w:sz w:val="22"/>
                <w:szCs w:val="22"/>
                <w:lang w:val="es-ES"/>
              </w:rPr>
            </w:pPr>
            <w:r w:rsidRPr="00096068">
              <w:rPr>
                <w:rFonts w:cs="Arial"/>
                <w:sz w:val="22"/>
                <w:szCs w:val="22"/>
                <w:lang w:val="es-ES"/>
              </w:rPr>
              <w:t>Modificación de la estructura y redacción del Documento.</w:t>
            </w:r>
          </w:p>
        </w:tc>
      </w:tr>
      <w:tr w:rsidR="00501768" w:rsidRPr="00096068" w:rsidTr="002C0973">
        <w:tc>
          <w:tcPr>
            <w:tcW w:w="1242" w:type="dxa"/>
            <w:shd w:val="clear" w:color="auto" w:fill="auto"/>
            <w:vAlign w:val="center"/>
          </w:tcPr>
          <w:p w:rsidR="00501768" w:rsidRPr="00096068" w:rsidRDefault="00501768" w:rsidP="004E7C60">
            <w:pPr>
              <w:jc w:val="center"/>
              <w:rPr>
                <w:rFonts w:cs="Arial"/>
                <w:sz w:val="22"/>
                <w:szCs w:val="22"/>
                <w:lang w:val="es-ES"/>
              </w:rPr>
            </w:pPr>
            <w:r>
              <w:rPr>
                <w:rFonts w:cs="Arial"/>
                <w:sz w:val="22"/>
                <w:szCs w:val="22"/>
                <w:lang w:val="es-ES"/>
              </w:rPr>
              <w:t>7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501768" w:rsidRPr="00096068" w:rsidRDefault="00241D1F" w:rsidP="000F3B1F">
            <w:pPr>
              <w:jc w:val="center"/>
              <w:rPr>
                <w:rFonts w:cs="Arial"/>
                <w:sz w:val="22"/>
                <w:szCs w:val="22"/>
                <w:lang w:val="es-ES"/>
              </w:rPr>
            </w:pPr>
            <w:r>
              <w:rPr>
                <w:rFonts w:cs="Arial"/>
                <w:sz w:val="22"/>
                <w:szCs w:val="22"/>
                <w:lang w:val="es-ES"/>
              </w:rPr>
              <w:t>6-8</w:t>
            </w:r>
          </w:p>
        </w:tc>
        <w:tc>
          <w:tcPr>
            <w:tcW w:w="1417" w:type="dxa"/>
            <w:shd w:val="clear" w:color="auto" w:fill="auto"/>
            <w:vAlign w:val="center"/>
          </w:tcPr>
          <w:p w:rsidR="00501768" w:rsidRPr="00096068" w:rsidRDefault="00241D1F" w:rsidP="004E7C60">
            <w:pPr>
              <w:jc w:val="center"/>
              <w:rPr>
                <w:rFonts w:cs="Arial"/>
                <w:sz w:val="22"/>
                <w:szCs w:val="22"/>
                <w:lang w:val="es-ES"/>
              </w:rPr>
            </w:pPr>
            <w:r>
              <w:rPr>
                <w:rFonts w:cs="Arial"/>
                <w:sz w:val="22"/>
                <w:szCs w:val="22"/>
                <w:lang w:val="es-ES"/>
              </w:rPr>
              <w:t>1/11/2017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501768" w:rsidRPr="00096068" w:rsidRDefault="00241D1F" w:rsidP="004E7C60">
            <w:pPr>
              <w:jc w:val="center"/>
              <w:rPr>
                <w:rFonts w:cs="Arial"/>
                <w:sz w:val="22"/>
                <w:szCs w:val="22"/>
                <w:lang w:val="es-ES"/>
              </w:rPr>
            </w:pPr>
            <w:r>
              <w:rPr>
                <w:rFonts w:cs="Arial"/>
                <w:sz w:val="22"/>
                <w:szCs w:val="22"/>
                <w:lang w:val="es-ES"/>
              </w:rPr>
              <w:t>Francisco Castro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501768" w:rsidRPr="00096068" w:rsidRDefault="00241D1F" w:rsidP="004E7C60">
            <w:pPr>
              <w:rPr>
                <w:rFonts w:cs="Arial"/>
                <w:sz w:val="22"/>
                <w:szCs w:val="22"/>
                <w:lang w:val="es-ES"/>
              </w:rPr>
            </w:pPr>
            <w:r>
              <w:rPr>
                <w:rFonts w:cs="Arial"/>
                <w:sz w:val="22"/>
                <w:szCs w:val="22"/>
                <w:lang w:val="es-ES"/>
              </w:rPr>
              <w:t xml:space="preserve">Actualización incluyendo el procedimiento de cargue de información en el sistema AES </w:t>
            </w:r>
            <w:proofErr w:type="spellStart"/>
            <w:r>
              <w:rPr>
                <w:rFonts w:cs="Arial"/>
                <w:sz w:val="22"/>
                <w:szCs w:val="22"/>
                <w:lang w:val="es-ES"/>
              </w:rPr>
              <w:t>on</w:t>
            </w:r>
            <w:proofErr w:type="spellEnd"/>
            <w:r>
              <w:rPr>
                <w:rFonts w:cs="Arial"/>
                <w:sz w:val="22"/>
                <w:szCs w:val="22"/>
                <w:lang w:val="es-ES"/>
              </w:rPr>
              <w:t xml:space="preserve"> line</w:t>
            </w:r>
          </w:p>
        </w:tc>
      </w:tr>
      <w:tr w:rsidR="00CD398D" w:rsidRPr="00096068" w:rsidTr="002C0973">
        <w:tc>
          <w:tcPr>
            <w:tcW w:w="1242" w:type="dxa"/>
            <w:shd w:val="clear" w:color="auto" w:fill="auto"/>
            <w:vAlign w:val="center"/>
          </w:tcPr>
          <w:p w:rsidR="00CD398D" w:rsidRDefault="00CD398D" w:rsidP="004E7C60">
            <w:pPr>
              <w:jc w:val="center"/>
              <w:rPr>
                <w:rFonts w:cs="Arial"/>
                <w:sz w:val="22"/>
                <w:szCs w:val="22"/>
                <w:lang w:val="es-ES"/>
              </w:rPr>
            </w:pPr>
            <w:r>
              <w:rPr>
                <w:rFonts w:cs="Arial"/>
                <w:sz w:val="22"/>
                <w:szCs w:val="22"/>
                <w:lang w:val="es-ES"/>
              </w:rPr>
              <w:t>8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CD398D" w:rsidRDefault="00CD398D" w:rsidP="000F3B1F">
            <w:pPr>
              <w:jc w:val="center"/>
              <w:rPr>
                <w:rFonts w:cs="Arial"/>
                <w:sz w:val="22"/>
                <w:szCs w:val="22"/>
                <w:lang w:val="es-ES"/>
              </w:rPr>
            </w:pPr>
            <w:r>
              <w:rPr>
                <w:rFonts w:cs="Arial"/>
                <w:sz w:val="22"/>
                <w:szCs w:val="22"/>
                <w:lang w:val="es-ES"/>
              </w:rPr>
              <w:t>9</w:t>
            </w:r>
          </w:p>
        </w:tc>
        <w:tc>
          <w:tcPr>
            <w:tcW w:w="1417" w:type="dxa"/>
            <w:shd w:val="clear" w:color="auto" w:fill="auto"/>
            <w:vAlign w:val="center"/>
          </w:tcPr>
          <w:p w:rsidR="00CD398D" w:rsidRDefault="00CD398D" w:rsidP="004E7C60">
            <w:pPr>
              <w:jc w:val="center"/>
              <w:rPr>
                <w:rFonts w:cs="Arial"/>
                <w:sz w:val="22"/>
                <w:szCs w:val="22"/>
                <w:lang w:val="es-ES"/>
              </w:rPr>
            </w:pPr>
            <w:r>
              <w:rPr>
                <w:rFonts w:cs="Arial"/>
                <w:sz w:val="22"/>
                <w:szCs w:val="22"/>
                <w:lang w:val="es-ES"/>
              </w:rPr>
              <w:t>6/12/2018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CD398D" w:rsidRDefault="00CD398D" w:rsidP="004E7C60">
            <w:pPr>
              <w:jc w:val="center"/>
              <w:rPr>
                <w:rFonts w:cs="Arial"/>
                <w:sz w:val="22"/>
                <w:szCs w:val="22"/>
                <w:lang w:val="es-ES"/>
              </w:rPr>
            </w:pPr>
            <w:r>
              <w:rPr>
                <w:rFonts w:cs="Arial"/>
                <w:sz w:val="22"/>
                <w:szCs w:val="22"/>
                <w:lang w:val="es-ES"/>
              </w:rPr>
              <w:t>Sergio Fajardo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CD398D" w:rsidRDefault="00CD398D" w:rsidP="004E7C60">
            <w:pPr>
              <w:rPr>
                <w:rFonts w:cs="Arial"/>
                <w:sz w:val="22"/>
                <w:szCs w:val="22"/>
                <w:lang w:val="es-ES"/>
              </w:rPr>
            </w:pPr>
            <w:r>
              <w:rPr>
                <w:rFonts w:cs="Arial"/>
                <w:sz w:val="22"/>
                <w:szCs w:val="22"/>
                <w:lang w:val="es-ES"/>
              </w:rPr>
              <w:t xml:space="preserve">Se agrega tabla de indicadores del programa </w:t>
            </w:r>
          </w:p>
        </w:tc>
      </w:tr>
      <w:tr w:rsidR="002C0973" w:rsidRPr="00096068" w:rsidTr="002C0973">
        <w:tc>
          <w:tcPr>
            <w:tcW w:w="1242" w:type="dxa"/>
            <w:vMerge w:val="restart"/>
            <w:shd w:val="clear" w:color="auto" w:fill="auto"/>
            <w:vAlign w:val="center"/>
          </w:tcPr>
          <w:p w:rsidR="002C0973" w:rsidRDefault="002C0973" w:rsidP="004E7C60">
            <w:pPr>
              <w:jc w:val="center"/>
              <w:rPr>
                <w:rFonts w:cs="Arial"/>
                <w:sz w:val="22"/>
                <w:szCs w:val="22"/>
                <w:lang w:val="es-ES"/>
              </w:rPr>
            </w:pPr>
            <w:r>
              <w:rPr>
                <w:rFonts w:cs="Arial"/>
                <w:sz w:val="22"/>
                <w:szCs w:val="22"/>
                <w:lang w:val="es-ES"/>
              </w:rPr>
              <w:t>9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2C0973" w:rsidRDefault="002C0973" w:rsidP="000F3B1F">
            <w:pPr>
              <w:jc w:val="center"/>
              <w:rPr>
                <w:rFonts w:cs="Arial"/>
                <w:sz w:val="22"/>
                <w:szCs w:val="22"/>
                <w:lang w:val="es-ES"/>
              </w:rPr>
            </w:pPr>
            <w:r>
              <w:rPr>
                <w:rFonts w:cs="Arial"/>
                <w:sz w:val="22"/>
                <w:szCs w:val="22"/>
                <w:lang w:val="es-ES"/>
              </w:rPr>
              <w:t>Todo el documento</w:t>
            </w:r>
          </w:p>
        </w:tc>
        <w:tc>
          <w:tcPr>
            <w:tcW w:w="1417" w:type="dxa"/>
            <w:shd w:val="clear" w:color="auto" w:fill="auto"/>
            <w:vAlign w:val="center"/>
          </w:tcPr>
          <w:p w:rsidR="002C0973" w:rsidRDefault="002C0973" w:rsidP="004E7C60">
            <w:pPr>
              <w:jc w:val="center"/>
              <w:rPr>
                <w:rFonts w:cs="Arial"/>
                <w:sz w:val="22"/>
                <w:szCs w:val="22"/>
                <w:lang w:val="es-ES"/>
              </w:rPr>
            </w:pPr>
            <w:r>
              <w:rPr>
                <w:rFonts w:cs="Arial"/>
                <w:sz w:val="22"/>
                <w:szCs w:val="22"/>
                <w:lang w:val="es-ES"/>
              </w:rPr>
              <w:t>16/05/2019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2C0973" w:rsidRDefault="002C0973" w:rsidP="004E7C60">
            <w:pPr>
              <w:jc w:val="center"/>
              <w:rPr>
                <w:rFonts w:cs="Arial"/>
                <w:sz w:val="22"/>
                <w:szCs w:val="22"/>
                <w:lang w:val="es-ES"/>
              </w:rPr>
            </w:pPr>
            <w:r>
              <w:rPr>
                <w:rFonts w:cs="Arial"/>
                <w:sz w:val="22"/>
                <w:szCs w:val="22"/>
                <w:lang w:val="es-ES"/>
              </w:rPr>
              <w:t>Laura Pinzón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2C0973" w:rsidRDefault="002C0973" w:rsidP="004E7C60">
            <w:pPr>
              <w:rPr>
                <w:rFonts w:cs="Arial"/>
                <w:sz w:val="22"/>
                <w:szCs w:val="22"/>
                <w:lang w:val="es-ES"/>
              </w:rPr>
            </w:pPr>
            <w:r>
              <w:rPr>
                <w:rFonts w:cs="Arial"/>
                <w:sz w:val="22"/>
                <w:szCs w:val="22"/>
                <w:lang w:val="es-ES"/>
              </w:rPr>
              <w:t xml:space="preserve">Sustitución AES Chivor por AES Colombia </w:t>
            </w:r>
          </w:p>
        </w:tc>
      </w:tr>
      <w:tr w:rsidR="002C0973" w:rsidRPr="00096068" w:rsidTr="002C0973">
        <w:tc>
          <w:tcPr>
            <w:tcW w:w="1242" w:type="dxa"/>
            <w:vMerge/>
            <w:shd w:val="clear" w:color="auto" w:fill="auto"/>
            <w:vAlign w:val="center"/>
          </w:tcPr>
          <w:p w:rsidR="002C0973" w:rsidRDefault="002C0973" w:rsidP="004E7C60">
            <w:pPr>
              <w:jc w:val="center"/>
              <w:rPr>
                <w:rFonts w:cs="Arial"/>
                <w:sz w:val="22"/>
                <w:szCs w:val="22"/>
                <w:lang w:val="es-ES"/>
              </w:rPr>
            </w:pPr>
          </w:p>
        </w:tc>
        <w:tc>
          <w:tcPr>
            <w:tcW w:w="1418" w:type="dxa"/>
            <w:shd w:val="clear" w:color="auto" w:fill="auto"/>
            <w:vAlign w:val="center"/>
          </w:tcPr>
          <w:p w:rsidR="002C0973" w:rsidRDefault="002C0973" w:rsidP="000F3B1F">
            <w:pPr>
              <w:jc w:val="center"/>
              <w:rPr>
                <w:rFonts w:cs="Arial"/>
                <w:sz w:val="22"/>
                <w:szCs w:val="22"/>
                <w:lang w:val="es-ES"/>
              </w:rPr>
            </w:pPr>
            <w:r>
              <w:rPr>
                <w:rFonts w:cs="Arial"/>
                <w:sz w:val="22"/>
                <w:szCs w:val="22"/>
                <w:lang w:val="es-ES"/>
              </w:rPr>
              <w:t xml:space="preserve">Todo el documento </w:t>
            </w:r>
          </w:p>
        </w:tc>
        <w:tc>
          <w:tcPr>
            <w:tcW w:w="1417" w:type="dxa"/>
            <w:shd w:val="clear" w:color="auto" w:fill="auto"/>
            <w:vAlign w:val="center"/>
          </w:tcPr>
          <w:p w:rsidR="002C0973" w:rsidRDefault="002C0973" w:rsidP="004E7C60">
            <w:pPr>
              <w:jc w:val="center"/>
              <w:rPr>
                <w:rFonts w:cs="Arial"/>
                <w:sz w:val="22"/>
                <w:szCs w:val="22"/>
                <w:lang w:val="es-ES"/>
              </w:rPr>
            </w:pPr>
            <w:r>
              <w:rPr>
                <w:rFonts w:cs="Arial"/>
                <w:sz w:val="22"/>
                <w:szCs w:val="22"/>
                <w:lang w:val="es-ES"/>
              </w:rPr>
              <w:t>16/05/2019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2C0973" w:rsidRDefault="002C0973" w:rsidP="004E7C60">
            <w:pPr>
              <w:jc w:val="center"/>
              <w:rPr>
                <w:rFonts w:cs="Arial"/>
                <w:sz w:val="22"/>
                <w:szCs w:val="22"/>
                <w:lang w:val="es-ES"/>
              </w:rPr>
            </w:pPr>
            <w:r>
              <w:rPr>
                <w:rFonts w:cs="Arial"/>
                <w:sz w:val="22"/>
                <w:szCs w:val="22"/>
                <w:lang w:val="es-ES"/>
              </w:rPr>
              <w:t xml:space="preserve">Laura Pinzón 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2C0973" w:rsidRDefault="002C0973" w:rsidP="004E7C60">
            <w:pPr>
              <w:rPr>
                <w:rFonts w:cs="Arial"/>
                <w:sz w:val="22"/>
                <w:szCs w:val="22"/>
                <w:lang w:val="es-ES"/>
              </w:rPr>
            </w:pPr>
            <w:r>
              <w:rPr>
                <w:rFonts w:cs="Arial"/>
                <w:sz w:val="22"/>
                <w:szCs w:val="22"/>
                <w:lang w:val="es-ES"/>
              </w:rPr>
              <w:t xml:space="preserve">Cambio logo AES Chivor </w:t>
            </w:r>
          </w:p>
        </w:tc>
      </w:tr>
    </w:tbl>
    <w:p w:rsidR="000349D0" w:rsidRPr="00096068" w:rsidRDefault="000349D0" w:rsidP="00CF5A0E">
      <w:pPr>
        <w:spacing w:after="240"/>
        <w:rPr>
          <w:rFonts w:cs="Arial"/>
          <w:b/>
          <w:lang w:val="es-PA"/>
        </w:rPr>
      </w:pPr>
    </w:p>
    <w:sectPr w:rsidR="000349D0" w:rsidRPr="00096068" w:rsidSect="0074765C">
      <w:footerReference w:type="default" r:id="rId15"/>
      <w:pgSz w:w="12240" w:h="15840"/>
      <w:pgMar w:top="1701" w:right="1701" w:bottom="1701" w:left="1701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D971FC" w:rsidRDefault="00D971FC">
      <w:r>
        <w:separator/>
      </w:r>
    </w:p>
  </w:endnote>
  <w:endnote w:type="continuationSeparator" w:id="0">
    <w:p w:rsidR="00D971FC" w:rsidRDefault="00D971F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Lucida Grande">
    <w:altName w:val="Arial"/>
    <w:charset w:val="00"/>
    <w:family w:val="auto"/>
    <w:pitch w:val="variable"/>
    <w:sig w:usb0="00000000" w:usb1="5000A1FF" w:usb2="00000000" w:usb3="00000000" w:csb0="000001B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Arial monospaced for SAP">
    <w:panose1 w:val="020B0609020202030204"/>
    <w:charset w:val="00"/>
    <w:family w:val="modern"/>
    <w:pitch w:val="fixed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pPr w:leftFromText="141" w:rightFromText="141" w:vertAnchor="text" w:horzAnchor="margin" w:tblpXSpec="center" w:tblpY="-61"/>
      <w:tblW w:w="9639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ook w:val="01E0" w:firstRow="1" w:lastRow="1" w:firstColumn="1" w:lastColumn="1" w:noHBand="0" w:noVBand="0"/>
    </w:tblPr>
    <w:tblGrid>
      <w:gridCol w:w="1418"/>
      <w:gridCol w:w="1443"/>
      <w:gridCol w:w="2591"/>
      <w:gridCol w:w="3063"/>
      <w:gridCol w:w="1124"/>
    </w:tblGrid>
    <w:tr w:rsidR="0056292B" w:rsidRPr="0013101F" w:rsidTr="0056292B">
      <w:trPr>
        <w:trHeight w:val="176"/>
      </w:trPr>
      <w:tc>
        <w:tcPr>
          <w:tcW w:w="1418" w:type="dxa"/>
          <w:vMerge w:val="restart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</w:tcPr>
        <w:p w:rsidR="0056292B" w:rsidRPr="0013101F" w:rsidRDefault="0056292B" w:rsidP="0056292B">
          <w:pPr>
            <w:tabs>
              <w:tab w:val="center" w:pos="4252"/>
              <w:tab w:val="right" w:pos="8504"/>
            </w:tabs>
            <w:spacing w:line="264" w:lineRule="auto"/>
            <w:jc w:val="center"/>
            <w:rPr>
              <w:rFonts w:cs="Arial"/>
              <w:sz w:val="12"/>
              <w:szCs w:val="12"/>
              <w:lang w:val="es-ES"/>
            </w:rPr>
          </w:pPr>
        </w:p>
        <w:p w:rsidR="0056292B" w:rsidRPr="0013101F" w:rsidRDefault="0056292B" w:rsidP="0056292B">
          <w:pPr>
            <w:tabs>
              <w:tab w:val="center" w:pos="4252"/>
              <w:tab w:val="right" w:pos="8504"/>
            </w:tabs>
            <w:spacing w:line="264" w:lineRule="auto"/>
            <w:jc w:val="center"/>
            <w:rPr>
              <w:rFonts w:cs="Arial"/>
              <w:sz w:val="12"/>
              <w:szCs w:val="12"/>
              <w:lang w:val="es-ES"/>
            </w:rPr>
          </w:pPr>
          <w:r w:rsidRPr="0013101F">
            <w:rPr>
              <w:rFonts w:cs="Arial"/>
              <w:sz w:val="12"/>
              <w:szCs w:val="12"/>
              <w:lang w:val="es-ES"/>
            </w:rPr>
            <w:t>Aprobó</w:t>
          </w:r>
        </w:p>
        <w:p w:rsidR="0056292B" w:rsidRPr="0013101F" w:rsidRDefault="0056292B" w:rsidP="0056292B">
          <w:pPr>
            <w:tabs>
              <w:tab w:val="center" w:pos="4252"/>
              <w:tab w:val="right" w:pos="8504"/>
            </w:tabs>
            <w:spacing w:line="264" w:lineRule="auto"/>
            <w:jc w:val="center"/>
            <w:rPr>
              <w:rFonts w:cs="Arial"/>
              <w:sz w:val="12"/>
              <w:szCs w:val="12"/>
              <w:lang w:val="es-ES"/>
            </w:rPr>
          </w:pPr>
          <w:r>
            <w:rPr>
              <w:rFonts w:cs="Arial"/>
              <w:sz w:val="12"/>
              <w:szCs w:val="12"/>
              <w:lang w:val="es-ES"/>
            </w:rPr>
            <w:t xml:space="preserve">William Alarcón </w:t>
          </w:r>
        </w:p>
      </w:tc>
      <w:tc>
        <w:tcPr>
          <w:tcW w:w="1443" w:type="dxa"/>
          <w:vMerge w:val="restart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</w:tcPr>
        <w:p w:rsidR="0056292B" w:rsidRPr="0013101F" w:rsidRDefault="0056292B" w:rsidP="0056292B">
          <w:pPr>
            <w:tabs>
              <w:tab w:val="center" w:pos="4252"/>
              <w:tab w:val="right" w:pos="8504"/>
            </w:tabs>
            <w:spacing w:line="264" w:lineRule="auto"/>
            <w:jc w:val="center"/>
            <w:rPr>
              <w:rFonts w:cs="Arial"/>
              <w:sz w:val="12"/>
              <w:szCs w:val="12"/>
              <w:lang w:val="es-ES"/>
            </w:rPr>
          </w:pPr>
        </w:p>
        <w:p w:rsidR="0056292B" w:rsidRPr="0013101F" w:rsidRDefault="0056292B" w:rsidP="0056292B">
          <w:pPr>
            <w:tabs>
              <w:tab w:val="center" w:pos="4252"/>
              <w:tab w:val="right" w:pos="8504"/>
            </w:tabs>
            <w:spacing w:line="264" w:lineRule="auto"/>
            <w:jc w:val="center"/>
            <w:rPr>
              <w:rFonts w:cs="Arial"/>
              <w:sz w:val="12"/>
              <w:szCs w:val="12"/>
              <w:lang w:val="es-ES"/>
            </w:rPr>
          </w:pPr>
          <w:r w:rsidRPr="0013101F">
            <w:rPr>
              <w:rFonts w:cs="Arial"/>
              <w:sz w:val="12"/>
              <w:szCs w:val="12"/>
              <w:lang w:val="es-ES"/>
            </w:rPr>
            <w:t>Actualizó:</w:t>
          </w:r>
        </w:p>
        <w:p w:rsidR="0056292B" w:rsidRDefault="0040236A" w:rsidP="0056292B">
          <w:pPr>
            <w:tabs>
              <w:tab w:val="center" w:pos="4252"/>
              <w:tab w:val="right" w:pos="8504"/>
            </w:tabs>
            <w:spacing w:line="264" w:lineRule="auto"/>
            <w:jc w:val="center"/>
            <w:rPr>
              <w:rFonts w:cs="Arial"/>
              <w:sz w:val="12"/>
              <w:szCs w:val="12"/>
              <w:lang w:val="es-ES"/>
            </w:rPr>
          </w:pPr>
          <w:r>
            <w:rPr>
              <w:rFonts w:cs="Arial"/>
              <w:sz w:val="12"/>
              <w:szCs w:val="12"/>
              <w:lang w:val="es-ES"/>
            </w:rPr>
            <w:t>Laura Marcela Pinzón</w:t>
          </w:r>
        </w:p>
        <w:p w:rsidR="0040236A" w:rsidRPr="0013101F" w:rsidRDefault="0040236A" w:rsidP="0056292B">
          <w:pPr>
            <w:tabs>
              <w:tab w:val="center" w:pos="4252"/>
              <w:tab w:val="right" w:pos="8504"/>
            </w:tabs>
            <w:spacing w:line="264" w:lineRule="auto"/>
            <w:jc w:val="center"/>
            <w:rPr>
              <w:rFonts w:cs="Arial"/>
              <w:sz w:val="12"/>
              <w:szCs w:val="12"/>
              <w:lang w:val="es-ES"/>
            </w:rPr>
          </w:pPr>
          <w:r>
            <w:rPr>
              <w:rFonts w:cs="Arial"/>
              <w:sz w:val="12"/>
              <w:szCs w:val="12"/>
              <w:lang w:val="es-ES"/>
            </w:rPr>
            <w:t>16/05/2019</w:t>
          </w:r>
        </w:p>
      </w:tc>
      <w:tc>
        <w:tcPr>
          <w:tcW w:w="2591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:rsidR="0056292B" w:rsidRPr="0013101F" w:rsidRDefault="0056292B" w:rsidP="0056292B">
          <w:pPr>
            <w:tabs>
              <w:tab w:val="center" w:pos="4252"/>
              <w:tab w:val="right" w:pos="8504"/>
            </w:tabs>
            <w:spacing w:line="264" w:lineRule="auto"/>
            <w:rPr>
              <w:rFonts w:cs="Arial"/>
              <w:bCs/>
              <w:sz w:val="18"/>
              <w:szCs w:val="18"/>
              <w:lang w:val="es-ES"/>
            </w:rPr>
          </w:pPr>
          <w:r w:rsidRPr="0013101F">
            <w:rPr>
              <w:rFonts w:cs="Arial"/>
              <w:bCs/>
              <w:sz w:val="12"/>
              <w:szCs w:val="12"/>
              <w:lang w:val="es-ES"/>
            </w:rPr>
            <w:t xml:space="preserve">Revisado por: </w:t>
          </w:r>
          <w:r w:rsidRPr="0013101F">
            <w:rPr>
              <w:rFonts w:cs="Arial"/>
              <w:bCs/>
              <w:sz w:val="18"/>
              <w:szCs w:val="18"/>
              <w:lang w:val="es-ES"/>
            </w:rPr>
            <w:t xml:space="preserve"> </w:t>
          </w:r>
        </w:p>
        <w:p w:rsidR="0056292B" w:rsidRPr="0013101F" w:rsidRDefault="0056292B" w:rsidP="0056292B">
          <w:pPr>
            <w:tabs>
              <w:tab w:val="center" w:pos="4252"/>
              <w:tab w:val="right" w:pos="8504"/>
            </w:tabs>
            <w:spacing w:line="264" w:lineRule="auto"/>
            <w:rPr>
              <w:rFonts w:cs="Arial"/>
              <w:bCs/>
              <w:sz w:val="12"/>
              <w:szCs w:val="12"/>
              <w:lang w:val="es-ES"/>
            </w:rPr>
          </w:pPr>
          <w:r w:rsidRPr="0013101F">
            <w:rPr>
              <w:rFonts w:cs="Arial"/>
              <w:bCs/>
              <w:sz w:val="12"/>
              <w:szCs w:val="12"/>
              <w:lang w:val="es-ES"/>
            </w:rPr>
            <w:t>Francisco Alonso Castro Gómez</w:t>
          </w:r>
        </w:p>
      </w:tc>
      <w:tc>
        <w:tcPr>
          <w:tcW w:w="3063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:rsidR="0056292B" w:rsidRPr="0013101F" w:rsidRDefault="0056292B" w:rsidP="000F3B1F">
          <w:pPr>
            <w:tabs>
              <w:tab w:val="center" w:pos="4252"/>
              <w:tab w:val="right" w:pos="8504"/>
            </w:tabs>
            <w:spacing w:line="264" w:lineRule="auto"/>
            <w:rPr>
              <w:rFonts w:cs="Arial"/>
              <w:sz w:val="12"/>
              <w:szCs w:val="12"/>
              <w:lang w:val="es-ES"/>
            </w:rPr>
          </w:pPr>
          <w:r w:rsidRPr="0013101F">
            <w:rPr>
              <w:rFonts w:cs="Arial"/>
              <w:bCs/>
              <w:sz w:val="12"/>
              <w:szCs w:val="12"/>
              <w:lang w:val="es-ES"/>
            </w:rPr>
            <w:t>Fecha Efectiva</w:t>
          </w:r>
          <w:r w:rsidR="000F3B1F">
            <w:rPr>
              <w:rFonts w:cs="Arial"/>
              <w:bCs/>
              <w:sz w:val="12"/>
              <w:szCs w:val="12"/>
              <w:lang w:val="es-ES"/>
            </w:rPr>
            <w:t>: 1</w:t>
          </w:r>
          <w:r w:rsidR="0040236A">
            <w:rPr>
              <w:rFonts w:cs="Arial"/>
              <w:bCs/>
              <w:sz w:val="12"/>
              <w:szCs w:val="12"/>
              <w:lang w:val="es-ES"/>
            </w:rPr>
            <w:t>6/05/2019</w:t>
          </w:r>
        </w:p>
      </w:tc>
      <w:tc>
        <w:tcPr>
          <w:tcW w:w="1124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:rsidR="0056292B" w:rsidRPr="0013101F" w:rsidRDefault="0056292B" w:rsidP="00C323C5">
          <w:pPr>
            <w:tabs>
              <w:tab w:val="center" w:pos="4252"/>
              <w:tab w:val="right" w:pos="8504"/>
            </w:tabs>
            <w:spacing w:line="264" w:lineRule="auto"/>
            <w:rPr>
              <w:rFonts w:cs="Arial"/>
              <w:sz w:val="12"/>
              <w:szCs w:val="12"/>
              <w:lang w:val="es-ES"/>
            </w:rPr>
          </w:pPr>
          <w:r w:rsidRPr="0013101F">
            <w:rPr>
              <w:rFonts w:cs="Arial"/>
              <w:bCs/>
              <w:sz w:val="12"/>
              <w:szCs w:val="12"/>
              <w:lang w:val="es-ES"/>
            </w:rPr>
            <w:t>No. Hojas:</w:t>
          </w:r>
          <w:r w:rsidR="000F3B1F">
            <w:rPr>
              <w:rFonts w:cs="Arial"/>
              <w:sz w:val="12"/>
              <w:szCs w:val="12"/>
              <w:lang w:val="es-ES"/>
            </w:rPr>
            <w:t xml:space="preserve"> </w:t>
          </w:r>
          <w:r w:rsidR="00147035">
            <w:rPr>
              <w:rFonts w:cs="Arial"/>
              <w:sz w:val="12"/>
              <w:szCs w:val="12"/>
              <w:lang w:val="es-ES"/>
            </w:rPr>
            <w:t>13</w:t>
          </w:r>
        </w:p>
      </w:tc>
    </w:tr>
    <w:tr w:rsidR="0056292B" w:rsidRPr="0013101F" w:rsidTr="0056292B">
      <w:trPr>
        <w:trHeight w:val="231"/>
      </w:trPr>
      <w:tc>
        <w:tcPr>
          <w:tcW w:w="0" w:type="auto"/>
          <w:vMerge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:rsidR="0056292B" w:rsidRPr="0013101F" w:rsidRDefault="0056292B" w:rsidP="0056292B">
          <w:pPr>
            <w:spacing w:line="240" w:lineRule="auto"/>
            <w:jc w:val="left"/>
            <w:rPr>
              <w:rFonts w:cs="Arial"/>
              <w:sz w:val="12"/>
              <w:szCs w:val="12"/>
              <w:lang w:val="es-ES"/>
            </w:rPr>
          </w:pPr>
        </w:p>
      </w:tc>
      <w:tc>
        <w:tcPr>
          <w:tcW w:w="0" w:type="auto"/>
          <w:vMerge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:rsidR="0056292B" w:rsidRPr="0013101F" w:rsidRDefault="0056292B" w:rsidP="0056292B">
          <w:pPr>
            <w:spacing w:line="240" w:lineRule="auto"/>
            <w:jc w:val="left"/>
            <w:rPr>
              <w:rFonts w:cs="Arial"/>
              <w:sz w:val="12"/>
              <w:szCs w:val="12"/>
              <w:lang w:val="es-ES"/>
            </w:rPr>
          </w:pPr>
        </w:p>
      </w:tc>
      <w:tc>
        <w:tcPr>
          <w:tcW w:w="2591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:rsidR="0056292B" w:rsidRPr="0013101F" w:rsidRDefault="0056292B" w:rsidP="000F3B1F">
          <w:pPr>
            <w:tabs>
              <w:tab w:val="center" w:pos="4252"/>
              <w:tab w:val="right" w:pos="8504"/>
            </w:tabs>
            <w:spacing w:line="264" w:lineRule="auto"/>
            <w:rPr>
              <w:rFonts w:cs="Arial"/>
              <w:bCs/>
              <w:sz w:val="12"/>
              <w:szCs w:val="12"/>
              <w:lang w:val="es-ES"/>
            </w:rPr>
          </w:pPr>
          <w:r w:rsidRPr="0013101F">
            <w:rPr>
              <w:rFonts w:cs="Arial"/>
              <w:bCs/>
              <w:sz w:val="12"/>
              <w:szCs w:val="12"/>
              <w:lang w:val="es-ES"/>
            </w:rPr>
            <w:t xml:space="preserve">Fecha Revisión: </w:t>
          </w:r>
          <w:r w:rsidR="000F3B1F">
            <w:rPr>
              <w:rFonts w:cs="Arial"/>
              <w:bCs/>
              <w:sz w:val="12"/>
              <w:szCs w:val="12"/>
              <w:lang w:val="es-ES"/>
            </w:rPr>
            <w:t>12/04/2016</w:t>
          </w:r>
        </w:p>
      </w:tc>
      <w:tc>
        <w:tcPr>
          <w:tcW w:w="3063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:rsidR="0056292B" w:rsidRPr="0013101F" w:rsidRDefault="0056292B" w:rsidP="000F3B1F">
          <w:pPr>
            <w:tabs>
              <w:tab w:val="center" w:pos="4252"/>
              <w:tab w:val="right" w:pos="8504"/>
            </w:tabs>
            <w:spacing w:line="264" w:lineRule="auto"/>
            <w:rPr>
              <w:rFonts w:cs="Arial"/>
              <w:bCs/>
              <w:sz w:val="12"/>
              <w:szCs w:val="12"/>
              <w:lang w:val="es-ES"/>
            </w:rPr>
          </w:pPr>
          <w:r>
            <w:rPr>
              <w:rFonts w:cs="Arial"/>
              <w:bCs/>
              <w:sz w:val="12"/>
              <w:szCs w:val="12"/>
              <w:lang w:val="es-ES"/>
            </w:rPr>
            <w:t>Fecha Actualización</w:t>
          </w:r>
          <w:r w:rsidR="000F3B1F">
            <w:rPr>
              <w:rFonts w:cs="Arial"/>
              <w:bCs/>
              <w:sz w:val="12"/>
              <w:szCs w:val="12"/>
              <w:lang w:val="es-ES"/>
            </w:rPr>
            <w:t xml:space="preserve">: </w:t>
          </w:r>
          <w:r w:rsidR="0040236A">
            <w:rPr>
              <w:rFonts w:cs="Arial"/>
              <w:bCs/>
              <w:sz w:val="12"/>
              <w:szCs w:val="12"/>
              <w:lang w:val="es-ES"/>
            </w:rPr>
            <w:t>16/05/2019</w:t>
          </w:r>
        </w:p>
      </w:tc>
      <w:tc>
        <w:tcPr>
          <w:tcW w:w="1124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:rsidR="0056292B" w:rsidRPr="0013101F" w:rsidRDefault="0056292B" w:rsidP="0056292B">
          <w:pPr>
            <w:tabs>
              <w:tab w:val="center" w:pos="4252"/>
              <w:tab w:val="right" w:pos="8504"/>
            </w:tabs>
            <w:spacing w:line="264" w:lineRule="auto"/>
            <w:rPr>
              <w:rFonts w:cs="Arial"/>
              <w:sz w:val="12"/>
              <w:szCs w:val="12"/>
              <w:lang w:val="es-ES"/>
            </w:rPr>
          </w:pPr>
          <w:r>
            <w:rPr>
              <w:rFonts w:cs="Arial"/>
              <w:bCs/>
              <w:sz w:val="12"/>
              <w:szCs w:val="12"/>
              <w:lang w:val="es-ES"/>
            </w:rPr>
            <w:t xml:space="preserve">No. </w:t>
          </w:r>
          <w:r w:rsidR="00C323C5">
            <w:rPr>
              <w:rFonts w:cs="Arial"/>
              <w:bCs/>
              <w:sz w:val="12"/>
              <w:szCs w:val="12"/>
              <w:lang w:val="es-ES"/>
            </w:rPr>
            <w:t>Anexos: 0</w:t>
          </w:r>
        </w:p>
      </w:tc>
    </w:tr>
  </w:tbl>
  <w:p w:rsidR="00531C32" w:rsidRPr="007131C6" w:rsidRDefault="00531C32" w:rsidP="007131C6">
    <w:pPr>
      <w:tabs>
        <w:tab w:val="center" w:pos="4320"/>
        <w:tab w:val="right" w:pos="8640"/>
      </w:tabs>
      <w:rPr>
        <w:rFonts w:cs="Arial"/>
        <w:sz w:val="20"/>
        <w:szCs w:val="20"/>
        <w:lang w:val="es-ES"/>
      </w:rPr>
    </w:pPr>
    <w:r w:rsidRPr="00531C32">
      <w:rPr>
        <w:color w:val="0000FF"/>
        <w:lang w:val="es-ES"/>
      </w:rPr>
      <w:tab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56292B" w:rsidRPr="00531C32" w:rsidRDefault="0056292B" w:rsidP="00531C32">
    <w:pPr>
      <w:tabs>
        <w:tab w:val="center" w:pos="4320"/>
        <w:tab w:val="right" w:pos="8640"/>
      </w:tabs>
      <w:jc w:val="center"/>
      <w:rPr>
        <w:rFonts w:cs="Arial"/>
        <w:sz w:val="20"/>
        <w:szCs w:val="20"/>
        <w:lang w:val="es-ES"/>
      </w:rPr>
    </w:pPr>
    <w:r w:rsidRPr="00531C32">
      <w:rPr>
        <w:rFonts w:cs="Arial"/>
        <w:sz w:val="20"/>
        <w:szCs w:val="20"/>
        <w:lang w:val="es-ES"/>
      </w:rPr>
      <w:t>PUBLICO</w:t>
    </w:r>
  </w:p>
  <w:p w:rsidR="0056292B" w:rsidRPr="007131C6" w:rsidRDefault="0056292B" w:rsidP="007131C6">
    <w:pPr>
      <w:tabs>
        <w:tab w:val="center" w:pos="4320"/>
        <w:tab w:val="right" w:pos="8640"/>
      </w:tabs>
      <w:rPr>
        <w:rFonts w:cs="Arial"/>
        <w:sz w:val="20"/>
        <w:szCs w:val="20"/>
        <w:lang w:val="es-ES"/>
      </w:rPr>
    </w:pPr>
    <w:r w:rsidRPr="00531C32">
      <w:rPr>
        <w:rFonts w:cs="Arial"/>
        <w:sz w:val="20"/>
        <w:szCs w:val="20"/>
        <w:lang w:val="es-ES"/>
      </w:rPr>
      <w:t xml:space="preserve">                       </w:t>
    </w:r>
    <w:r>
      <w:rPr>
        <w:rFonts w:cs="Arial"/>
        <w:sz w:val="20"/>
        <w:szCs w:val="20"/>
        <w:lang w:val="es-ES"/>
      </w:rPr>
      <w:t xml:space="preserve">                             </w:t>
    </w:r>
    <w:r w:rsidRPr="00531C32">
      <w:rPr>
        <w:rFonts w:cs="Arial"/>
        <w:sz w:val="20"/>
        <w:szCs w:val="20"/>
        <w:lang w:val="es-ES"/>
      </w:rPr>
      <w:t xml:space="preserve">  AES </w:t>
    </w:r>
    <w:r>
      <w:rPr>
        <w:rFonts w:cs="Arial"/>
        <w:sz w:val="20"/>
        <w:szCs w:val="20"/>
        <w:lang w:val="es-ES"/>
      </w:rPr>
      <w:t>C</w:t>
    </w:r>
    <w:r w:rsidR="00A13283">
      <w:rPr>
        <w:rFonts w:cs="Arial"/>
        <w:sz w:val="20"/>
        <w:szCs w:val="20"/>
        <w:lang w:val="es-ES"/>
      </w:rPr>
      <w:t>olombia</w:t>
    </w:r>
    <w:r>
      <w:rPr>
        <w:rFonts w:cs="Arial"/>
        <w:sz w:val="20"/>
        <w:szCs w:val="20"/>
        <w:lang w:val="es-ES"/>
      </w:rPr>
      <w:t xml:space="preserve"> – Distribución Interna</w:t>
    </w:r>
    <w:r w:rsidRPr="00531C32">
      <w:rPr>
        <w:rFonts w:cs="Arial"/>
        <w:sz w:val="20"/>
        <w:szCs w:val="20"/>
        <w:lang w:val="es-ES"/>
      </w:rPr>
      <w:t xml:space="preserve">            </w:t>
    </w:r>
    <w:r>
      <w:rPr>
        <w:rFonts w:cs="Arial"/>
        <w:sz w:val="20"/>
        <w:szCs w:val="20"/>
        <w:lang w:val="es-ES"/>
      </w:rPr>
      <w:t xml:space="preserve">                        </w:t>
    </w:r>
    <w:r w:rsidRPr="00531C32">
      <w:rPr>
        <w:rFonts w:cs="Arial"/>
        <w:sz w:val="20"/>
        <w:szCs w:val="20"/>
        <w:lang w:val="es-ES"/>
      </w:rPr>
      <w:t xml:space="preserve"> </w:t>
    </w:r>
    <w:r w:rsidRPr="00531C32">
      <w:rPr>
        <w:rFonts w:cs="Arial"/>
        <w:sz w:val="20"/>
        <w:szCs w:val="20"/>
        <w:lang w:val="es-ES"/>
      </w:rPr>
      <w:fldChar w:fldCharType="begin"/>
    </w:r>
    <w:r w:rsidRPr="00531C32">
      <w:rPr>
        <w:rFonts w:cs="Arial"/>
        <w:sz w:val="20"/>
        <w:szCs w:val="20"/>
        <w:lang w:val="es-ES"/>
      </w:rPr>
      <w:instrText>PAGE  \* Arabic  \* MERGEFORMAT</w:instrText>
    </w:r>
    <w:r w:rsidRPr="00531C32">
      <w:rPr>
        <w:rFonts w:cs="Arial"/>
        <w:sz w:val="20"/>
        <w:szCs w:val="20"/>
        <w:lang w:val="es-ES"/>
      </w:rPr>
      <w:fldChar w:fldCharType="separate"/>
    </w:r>
    <w:r w:rsidR="00241D1F">
      <w:rPr>
        <w:rFonts w:cs="Arial"/>
        <w:noProof/>
        <w:sz w:val="20"/>
        <w:szCs w:val="20"/>
        <w:lang w:val="es-ES"/>
      </w:rPr>
      <w:t>10</w:t>
    </w:r>
    <w:r w:rsidRPr="00531C32">
      <w:rPr>
        <w:rFonts w:cs="Arial"/>
        <w:sz w:val="20"/>
        <w:szCs w:val="20"/>
        <w:lang w:val="es-ES"/>
      </w:rPr>
      <w:fldChar w:fldCharType="end"/>
    </w:r>
    <w:r w:rsidRPr="00531C32">
      <w:rPr>
        <w:rFonts w:cs="Arial"/>
        <w:sz w:val="20"/>
        <w:szCs w:val="20"/>
        <w:lang w:val="es-ES"/>
      </w:rPr>
      <w:t xml:space="preserve">/ </w:t>
    </w:r>
    <w:r w:rsidRPr="00531C32">
      <w:rPr>
        <w:rFonts w:cs="Arial"/>
        <w:sz w:val="20"/>
        <w:szCs w:val="20"/>
        <w:lang w:val="es-ES"/>
      </w:rPr>
      <w:fldChar w:fldCharType="begin"/>
    </w:r>
    <w:r w:rsidRPr="00531C32">
      <w:rPr>
        <w:rFonts w:cs="Arial"/>
        <w:sz w:val="20"/>
        <w:szCs w:val="20"/>
        <w:lang w:val="es-ES"/>
      </w:rPr>
      <w:instrText>NUMPAGES  \* Arabic  \* MERGEFORMAT</w:instrText>
    </w:r>
    <w:r w:rsidRPr="00531C32">
      <w:rPr>
        <w:rFonts w:cs="Arial"/>
        <w:sz w:val="20"/>
        <w:szCs w:val="20"/>
        <w:lang w:val="es-ES"/>
      </w:rPr>
      <w:fldChar w:fldCharType="separate"/>
    </w:r>
    <w:r w:rsidR="00241D1F">
      <w:rPr>
        <w:rFonts w:cs="Arial"/>
        <w:noProof/>
        <w:sz w:val="20"/>
        <w:szCs w:val="20"/>
        <w:lang w:val="es-ES"/>
      </w:rPr>
      <w:t>11</w:t>
    </w:r>
    <w:r w:rsidRPr="00531C32">
      <w:rPr>
        <w:rFonts w:cs="Arial"/>
        <w:sz w:val="20"/>
        <w:szCs w:val="20"/>
        <w:lang w:val="es-ES"/>
      </w:rPr>
      <w:fldChar w:fldCharType="end"/>
    </w:r>
    <w:r w:rsidRPr="00531C32">
      <w:rPr>
        <w:color w:val="0000FF"/>
        <w:lang w:val="es-ES"/>
      </w:rP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D971FC" w:rsidRDefault="00D971FC">
      <w:r>
        <w:separator/>
      </w:r>
    </w:p>
  </w:footnote>
  <w:footnote w:type="continuationSeparator" w:id="0">
    <w:p w:rsidR="00D971FC" w:rsidRDefault="00D971F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10064" w:type="dxa"/>
      <w:tblInd w:w="-611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ook w:val="01E0" w:firstRow="1" w:lastRow="1" w:firstColumn="1" w:lastColumn="1" w:noHBand="0" w:noVBand="0"/>
    </w:tblPr>
    <w:tblGrid>
      <w:gridCol w:w="4235"/>
      <w:gridCol w:w="2208"/>
      <w:gridCol w:w="3621"/>
    </w:tblGrid>
    <w:tr w:rsidR="00D05ACA" w:rsidRPr="00D05ACA" w:rsidTr="00D05ACA">
      <w:trPr>
        <w:trHeight w:val="762"/>
      </w:trPr>
      <w:tc>
        <w:tcPr>
          <w:tcW w:w="4235" w:type="dxa"/>
          <w:vMerge w:val="restart"/>
          <w:vAlign w:val="center"/>
        </w:tcPr>
        <w:p w:rsidR="00D05ACA" w:rsidRPr="001E5AFE" w:rsidRDefault="00663812" w:rsidP="00D05ACA">
          <w:pPr>
            <w:pStyle w:val="Encabezado"/>
            <w:jc w:val="center"/>
            <w:rPr>
              <w:rFonts w:ascii="Arial monospaced for SAP" w:hAnsi="Arial monospaced for SAP" w:cs="Arial"/>
              <w:b/>
              <w:sz w:val="16"/>
            </w:rPr>
          </w:pPr>
          <w:r w:rsidRPr="005D711F">
            <w:rPr>
              <w:rFonts w:ascii="Arial monospaced for SAP" w:hAnsi="Arial monospaced for SAP" w:cs="Arial"/>
              <w:b/>
              <w:noProof/>
              <w:sz w:val="16"/>
            </w:rPr>
            <w:drawing>
              <wp:inline distT="0" distB="0" distL="0" distR="0">
                <wp:extent cx="2247900" cy="514350"/>
                <wp:effectExtent l="0" t="0" r="0" b="0"/>
                <wp:docPr id="152" name="Imagen 8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n 8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2247900" cy="5143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5829" w:type="dxa"/>
          <w:gridSpan w:val="2"/>
          <w:vAlign w:val="center"/>
        </w:tcPr>
        <w:p w:rsidR="00D05ACA" w:rsidRPr="001E5AFE" w:rsidRDefault="00D05ACA" w:rsidP="00D05ACA">
          <w:pPr>
            <w:pStyle w:val="Encabezado"/>
            <w:jc w:val="center"/>
            <w:rPr>
              <w:rFonts w:ascii="Arial monospaced for SAP" w:hAnsi="Arial monospaced for SAP" w:cs="Arial"/>
              <w:b/>
              <w:sz w:val="16"/>
            </w:rPr>
          </w:pPr>
        </w:p>
        <w:p w:rsidR="00D05ACA" w:rsidRPr="00D05ACA" w:rsidRDefault="00D05ACA" w:rsidP="00D05ACA">
          <w:pPr>
            <w:pStyle w:val="Encabezado"/>
            <w:jc w:val="center"/>
            <w:rPr>
              <w:rFonts w:ascii="Arial monospaced for SAP" w:hAnsi="Arial monospaced for SAP" w:cs="Arial"/>
              <w:b/>
              <w:sz w:val="16"/>
              <w:lang w:val="es-CO"/>
            </w:rPr>
          </w:pPr>
          <w:r w:rsidRPr="00D05ACA">
            <w:rPr>
              <w:rFonts w:ascii="Arial monospaced for SAP" w:hAnsi="Arial monospaced for SAP" w:cs="Arial"/>
              <w:b/>
              <w:sz w:val="16"/>
              <w:lang w:val="es-CO"/>
            </w:rPr>
            <w:t xml:space="preserve">SISTEMA GESTIÓN DE </w:t>
          </w:r>
          <w:r>
            <w:rPr>
              <w:rFonts w:ascii="Arial monospaced for SAP" w:hAnsi="Arial monospaced for SAP" w:cs="Arial"/>
              <w:b/>
              <w:sz w:val="16"/>
              <w:lang w:val="es-CO"/>
            </w:rPr>
            <w:t>SEGURIDAD</w:t>
          </w:r>
        </w:p>
        <w:p w:rsidR="00D05ACA" w:rsidRPr="00D05ACA" w:rsidRDefault="00D05ACA" w:rsidP="00D05ACA">
          <w:pPr>
            <w:pStyle w:val="Encabezado"/>
            <w:jc w:val="center"/>
            <w:rPr>
              <w:rFonts w:ascii="Arial monospaced for SAP" w:hAnsi="Arial monospaced for SAP" w:cs="Arial"/>
              <w:b/>
              <w:sz w:val="16"/>
              <w:lang w:val="es-CO"/>
            </w:rPr>
          </w:pPr>
        </w:p>
        <w:p w:rsidR="00D05ACA" w:rsidRPr="00D05ACA" w:rsidRDefault="00D05ACA" w:rsidP="00D05ACA">
          <w:pPr>
            <w:pStyle w:val="Encabezado"/>
            <w:jc w:val="center"/>
            <w:rPr>
              <w:rFonts w:ascii="Arial monospaced for SAP" w:hAnsi="Arial monospaced for SAP" w:cs="Arial"/>
              <w:b/>
              <w:sz w:val="16"/>
              <w:lang w:val="es-CO"/>
            </w:rPr>
          </w:pPr>
          <w:r w:rsidRPr="00D05ACA">
            <w:rPr>
              <w:rFonts w:ascii="Arial monospaced for SAP" w:hAnsi="Arial monospaced for SAP" w:cs="Arial"/>
              <w:b/>
              <w:sz w:val="16"/>
              <w:lang w:val="es-CO"/>
            </w:rPr>
            <w:t xml:space="preserve">INSTRUCTIVO </w:t>
          </w:r>
          <w:r>
            <w:rPr>
              <w:rFonts w:ascii="Arial monospaced for SAP" w:hAnsi="Arial monospaced for SAP" w:cs="Arial"/>
              <w:b/>
              <w:sz w:val="16"/>
              <w:lang w:val="es-CO"/>
            </w:rPr>
            <w:t>PARA CAMINATAS DE SEGURIDAD Y OBSERVACIONES DE LAS ACTIVIDADES DE TRABAJO</w:t>
          </w:r>
        </w:p>
        <w:p w:rsidR="00D05ACA" w:rsidRPr="00D05ACA" w:rsidRDefault="00D05ACA" w:rsidP="00D05ACA">
          <w:pPr>
            <w:pStyle w:val="Encabezado"/>
            <w:jc w:val="center"/>
            <w:rPr>
              <w:rFonts w:ascii="Arial monospaced for SAP" w:hAnsi="Arial monospaced for SAP" w:cs="Arial"/>
              <w:b/>
              <w:sz w:val="16"/>
              <w:lang w:val="es-CO"/>
            </w:rPr>
          </w:pPr>
        </w:p>
      </w:tc>
    </w:tr>
    <w:tr w:rsidR="00D05ACA" w:rsidRPr="001E5AFE" w:rsidTr="00D05ACA">
      <w:trPr>
        <w:trHeight w:val="301"/>
      </w:trPr>
      <w:tc>
        <w:tcPr>
          <w:tcW w:w="4235" w:type="dxa"/>
          <w:vMerge/>
          <w:vAlign w:val="center"/>
        </w:tcPr>
        <w:p w:rsidR="00D05ACA" w:rsidRPr="00D05ACA" w:rsidRDefault="00D05ACA" w:rsidP="00D05ACA">
          <w:pPr>
            <w:pStyle w:val="Encabezado"/>
            <w:jc w:val="center"/>
            <w:rPr>
              <w:rFonts w:ascii="Arial monospaced for SAP" w:hAnsi="Arial monospaced for SAP" w:cs="Arial"/>
              <w:b/>
              <w:sz w:val="16"/>
              <w:szCs w:val="18"/>
              <w:lang w:val="es-CO"/>
            </w:rPr>
          </w:pPr>
        </w:p>
      </w:tc>
      <w:tc>
        <w:tcPr>
          <w:tcW w:w="5829" w:type="dxa"/>
          <w:gridSpan w:val="2"/>
          <w:vAlign w:val="center"/>
        </w:tcPr>
        <w:p w:rsidR="00D05ACA" w:rsidRPr="002F7049" w:rsidRDefault="00D05ACA" w:rsidP="00D05ACA">
          <w:pPr>
            <w:pStyle w:val="Encabezado"/>
            <w:jc w:val="center"/>
            <w:rPr>
              <w:rFonts w:ascii="Arial monospaced for SAP" w:hAnsi="Arial monospaced for SAP" w:cs="Arial"/>
              <w:b/>
              <w:sz w:val="20"/>
            </w:rPr>
          </w:pPr>
          <w:r w:rsidRPr="005D711F">
            <w:rPr>
              <w:rFonts w:ascii="Arial monospaced for SAP" w:hAnsi="Arial monospaced for SAP" w:cs="Arial"/>
              <w:b/>
              <w:sz w:val="20"/>
            </w:rPr>
            <w:t>CO-</w:t>
          </w:r>
          <w:r>
            <w:rPr>
              <w:rFonts w:ascii="Arial monospaced for SAP" w:hAnsi="Arial monospaced for SAP" w:cs="Arial"/>
              <w:b/>
              <w:sz w:val="20"/>
            </w:rPr>
            <w:t>SS-IN-003</w:t>
          </w:r>
        </w:p>
      </w:tc>
    </w:tr>
    <w:tr w:rsidR="00D05ACA" w:rsidRPr="001E5AFE" w:rsidTr="00D05ACA">
      <w:trPr>
        <w:trHeight w:val="244"/>
      </w:trPr>
      <w:tc>
        <w:tcPr>
          <w:tcW w:w="4235" w:type="dxa"/>
          <w:vMerge/>
          <w:tcBorders>
            <w:bottom w:val="single" w:sz="4" w:space="0" w:color="auto"/>
          </w:tcBorders>
          <w:vAlign w:val="center"/>
        </w:tcPr>
        <w:p w:rsidR="00D05ACA" w:rsidRPr="001E5AFE" w:rsidRDefault="00D05ACA" w:rsidP="00D05ACA">
          <w:pPr>
            <w:pStyle w:val="Encabezado"/>
            <w:jc w:val="center"/>
            <w:rPr>
              <w:rFonts w:ascii="Arial monospaced for SAP" w:hAnsi="Arial monospaced for SAP" w:cs="Arial"/>
              <w:b/>
              <w:sz w:val="16"/>
              <w:szCs w:val="18"/>
            </w:rPr>
          </w:pPr>
        </w:p>
      </w:tc>
      <w:tc>
        <w:tcPr>
          <w:tcW w:w="2208" w:type="dxa"/>
          <w:tcBorders>
            <w:bottom w:val="single" w:sz="4" w:space="0" w:color="auto"/>
          </w:tcBorders>
          <w:vAlign w:val="center"/>
        </w:tcPr>
        <w:p w:rsidR="00D05ACA" w:rsidRPr="00D05ACA" w:rsidRDefault="00D05ACA" w:rsidP="00D05ACA">
          <w:pPr>
            <w:pStyle w:val="Encabezado"/>
            <w:jc w:val="center"/>
            <w:rPr>
              <w:rFonts w:ascii="Arial monospaced for SAP" w:hAnsi="Arial monospaced for SAP" w:cs="Arial"/>
              <w:bCs/>
              <w:sz w:val="16"/>
              <w:lang w:val="es-CO"/>
            </w:rPr>
          </w:pPr>
          <w:r w:rsidRPr="00D05ACA">
            <w:rPr>
              <w:rFonts w:ascii="Arial monospaced for SAP" w:hAnsi="Arial monospaced for SAP" w:cs="Arial"/>
              <w:bCs/>
              <w:sz w:val="16"/>
              <w:lang w:val="es-CO"/>
            </w:rPr>
            <w:t xml:space="preserve">Versión: </w:t>
          </w:r>
          <w:r>
            <w:rPr>
              <w:rFonts w:ascii="Arial monospaced for SAP" w:hAnsi="Arial monospaced for SAP" w:cs="Arial"/>
              <w:bCs/>
              <w:sz w:val="16"/>
              <w:lang w:val="es-CO"/>
            </w:rPr>
            <w:t>9</w:t>
          </w:r>
        </w:p>
      </w:tc>
      <w:tc>
        <w:tcPr>
          <w:tcW w:w="3621" w:type="dxa"/>
          <w:tcBorders>
            <w:bottom w:val="single" w:sz="4" w:space="0" w:color="auto"/>
          </w:tcBorders>
          <w:vAlign w:val="center"/>
        </w:tcPr>
        <w:p w:rsidR="00D05ACA" w:rsidRPr="00D05ACA" w:rsidRDefault="00D05ACA" w:rsidP="00D05ACA">
          <w:pPr>
            <w:pStyle w:val="Encabezado"/>
            <w:jc w:val="center"/>
            <w:rPr>
              <w:rFonts w:ascii="Arial monospaced for SAP" w:hAnsi="Arial monospaced for SAP" w:cs="Arial"/>
              <w:bCs/>
              <w:sz w:val="16"/>
              <w:lang w:val="es-CO"/>
            </w:rPr>
          </w:pPr>
          <w:r w:rsidRPr="00D05ACA">
            <w:rPr>
              <w:rFonts w:ascii="Arial monospaced for SAP" w:hAnsi="Arial monospaced for SAP" w:cs="Arial"/>
              <w:bCs/>
              <w:sz w:val="16"/>
              <w:lang w:val="es-CO"/>
            </w:rPr>
            <w:t xml:space="preserve">Fecha Revisión: </w:t>
          </w:r>
          <w:r>
            <w:rPr>
              <w:rFonts w:ascii="Arial monospaced for SAP" w:hAnsi="Arial monospaced for SAP" w:cs="Arial"/>
              <w:bCs/>
              <w:sz w:val="16"/>
              <w:lang w:val="es-CO"/>
            </w:rPr>
            <w:t>May</w:t>
          </w:r>
          <w:r w:rsidRPr="00D05ACA">
            <w:rPr>
              <w:rFonts w:ascii="Arial monospaced for SAP" w:hAnsi="Arial monospaced for SAP" w:cs="Arial"/>
              <w:bCs/>
              <w:sz w:val="16"/>
              <w:lang w:val="es-CO"/>
            </w:rPr>
            <w:t>-2019</w:t>
          </w:r>
        </w:p>
      </w:tc>
    </w:tr>
  </w:tbl>
  <w:p w:rsidR="00531C32" w:rsidRPr="00D05ACA" w:rsidRDefault="00531C32" w:rsidP="00B957EC">
    <w:pPr>
      <w:pStyle w:val="Encabezado"/>
      <w:rPr>
        <w:sz w:val="16"/>
        <w:szCs w:val="16"/>
        <w:lang w:val="es-CO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12A2D32"/>
    <w:multiLevelType w:val="multilevel"/>
    <w:tmpl w:val="3B00D49E"/>
    <w:lvl w:ilvl="0">
      <w:start w:val="1"/>
      <w:numFmt w:val="decimal"/>
      <w:lvlText w:val="%1.0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8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6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48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560" w:hanging="1800"/>
      </w:pPr>
      <w:rPr>
        <w:rFonts w:hint="default"/>
      </w:rPr>
    </w:lvl>
  </w:abstractNum>
  <w:abstractNum w:abstractNumId="1" w15:restartNumberingAfterBreak="0">
    <w:nsid w:val="15576B1B"/>
    <w:multiLevelType w:val="hybridMultilevel"/>
    <w:tmpl w:val="5B3218AC"/>
    <w:lvl w:ilvl="0" w:tplc="240A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BD025EB"/>
    <w:multiLevelType w:val="hybridMultilevel"/>
    <w:tmpl w:val="696A73FA"/>
    <w:lvl w:ilvl="0" w:tplc="0C0A0019">
      <w:start w:val="1"/>
      <w:numFmt w:val="lowerLetter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 w15:restartNumberingAfterBreak="0">
    <w:nsid w:val="1E943FE6"/>
    <w:multiLevelType w:val="hybridMultilevel"/>
    <w:tmpl w:val="05641E80"/>
    <w:lvl w:ilvl="0" w:tplc="83F6E3E6">
      <w:start w:val="1"/>
      <w:numFmt w:val="lowerLetter"/>
      <w:lvlText w:val="%1."/>
      <w:lvlJc w:val="left"/>
      <w:pPr>
        <w:ind w:left="720" w:hanging="360"/>
      </w:pPr>
      <w:rPr>
        <w:b w:val="0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1DB082C"/>
    <w:multiLevelType w:val="hybridMultilevel"/>
    <w:tmpl w:val="69E8633A"/>
    <w:lvl w:ilvl="0" w:tplc="0C0A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2F255A72"/>
    <w:multiLevelType w:val="hybridMultilevel"/>
    <w:tmpl w:val="4232C528"/>
    <w:lvl w:ilvl="0" w:tplc="2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15D6C60"/>
    <w:multiLevelType w:val="hybridMultilevel"/>
    <w:tmpl w:val="54FCA2AC"/>
    <w:lvl w:ilvl="0" w:tplc="0C0A0019">
      <w:start w:val="1"/>
      <w:numFmt w:val="lowerLetter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C0A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 w15:restartNumberingAfterBreak="0">
    <w:nsid w:val="3457347A"/>
    <w:multiLevelType w:val="hybridMultilevel"/>
    <w:tmpl w:val="EAE01256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 w15:restartNumberingAfterBreak="0">
    <w:nsid w:val="378A63DB"/>
    <w:multiLevelType w:val="hybridMultilevel"/>
    <w:tmpl w:val="5E241E2E"/>
    <w:lvl w:ilvl="0" w:tplc="0C0A0019">
      <w:start w:val="1"/>
      <w:numFmt w:val="lowerLetter"/>
      <w:lvlText w:val="%1."/>
      <w:lvlJc w:val="left"/>
      <w:pPr>
        <w:tabs>
          <w:tab w:val="num" w:pos="502"/>
        </w:tabs>
        <w:ind w:left="502" w:hanging="360"/>
      </w:pPr>
      <w:rPr>
        <w:rFonts w:hint="default"/>
      </w:rPr>
    </w:lvl>
    <w:lvl w:ilvl="1" w:tplc="0C0A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0C0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8EF5CEE"/>
    <w:multiLevelType w:val="multilevel"/>
    <w:tmpl w:val="213075A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lang w:val="es-ES"/>
      </w:rPr>
    </w:lvl>
    <w:lvl w:ilvl="2">
      <w:start w:val="1"/>
      <w:numFmt w:val="decimal"/>
      <w:lvlText w:val="%1.%2.%3."/>
      <w:lvlJc w:val="left"/>
      <w:pPr>
        <w:tabs>
          <w:tab w:val="num" w:pos="1224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10" w15:restartNumberingAfterBreak="0">
    <w:nsid w:val="48B86F2D"/>
    <w:multiLevelType w:val="multilevel"/>
    <w:tmpl w:val="BA02775A"/>
    <w:lvl w:ilvl="0">
      <w:start w:val="4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  <w:b/>
      </w:rPr>
    </w:lvl>
    <w:lvl w:ilvl="1">
      <w:start w:val="3"/>
      <w:numFmt w:val="decimal"/>
      <w:lvlText w:val="%1.%2"/>
      <w:lvlJc w:val="left"/>
      <w:pPr>
        <w:tabs>
          <w:tab w:val="num" w:pos="360"/>
        </w:tabs>
        <w:ind w:left="360" w:hanging="360"/>
      </w:pPr>
      <w:rPr>
        <w:rFonts w:hint="default"/>
        <w:b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  <w:b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  <w:b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  <w:b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  <w:b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  <w:b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  <w:b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  <w:b/>
      </w:rPr>
    </w:lvl>
  </w:abstractNum>
  <w:abstractNum w:abstractNumId="11" w15:restartNumberingAfterBreak="0">
    <w:nsid w:val="507E25AB"/>
    <w:multiLevelType w:val="hybridMultilevel"/>
    <w:tmpl w:val="EBFCD776"/>
    <w:lvl w:ilvl="0" w:tplc="0C0A0019">
      <w:start w:val="1"/>
      <w:numFmt w:val="lowerLetter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 w15:restartNumberingAfterBreak="0">
    <w:nsid w:val="50E52817"/>
    <w:multiLevelType w:val="multilevel"/>
    <w:tmpl w:val="D9CAB2D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" w15:restartNumberingAfterBreak="0">
    <w:nsid w:val="50F174FF"/>
    <w:multiLevelType w:val="multilevel"/>
    <w:tmpl w:val="2130761C"/>
    <w:lvl w:ilvl="0">
      <w:start w:val="1"/>
      <w:numFmt w:val="decimal"/>
      <w:lvlText w:val="%1."/>
      <w:lvlJc w:val="left"/>
      <w:pPr>
        <w:ind w:left="360" w:hanging="360"/>
      </w:pPr>
      <w:rPr>
        <w:b/>
        <w:lang w:val="es-PA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b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b/>
        <w:color w:val="FF0000"/>
      </w:r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4" w15:restartNumberingAfterBreak="0">
    <w:nsid w:val="50FE6D96"/>
    <w:multiLevelType w:val="hybridMultilevel"/>
    <w:tmpl w:val="DDC0D1C0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5" w15:restartNumberingAfterBreak="0">
    <w:nsid w:val="74496925"/>
    <w:multiLevelType w:val="hybridMultilevel"/>
    <w:tmpl w:val="F0CEB026"/>
    <w:lvl w:ilvl="0" w:tplc="2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75396A93"/>
    <w:multiLevelType w:val="multilevel"/>
    <w:tmpl w:val="708AC4B6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  <w:b/>
      </w:rPr>
    </w:lvl>
    <w:lvl w:ilvl="2">
      <w:start w:val="1"/>
      <w:numFmt w:val="decimal"/>
      <w:lvlText w:val="%1.%2.%3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8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6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48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560" w:hanging="1800"/>
      </w:pPr>
      <w:rPr>
        <w:rFonts w:hint="default"/>
      </w:rPr>
    </w:lvl>
  </w:abstractNum>
  <w:abstractNum w:abstractNumId="17" w15:restartNumberingAfterBreak="0">
    <w:nsid w:val="7F2619B6"/>
    <w:multiLevelType w:val="hybridMultilevel"/>
    <w:tmpl w:val="5B54118C"/>
    <w:lvl w:ilvl="0" w:tplc="0C0A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C0A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4"/>
  </w:num>
  <w:num w:numId="3">
    <w:abstractNumId w:val="14"/>
  </w:num>
  <w:num w:numId="4">
    <w:abstractNumId w:val="7"/>
  </w:num>
  <w:num w:numId="5">
    <w:abstractNumId w:val="9"/>
  </w:num>
  <w:num w:numId="6">
    <w:abstractNumId w:val="12"/>
  </w:num>
  <w:num w:numId="7">
    <w:abstractNumId w:val="17"/>
  </w:num>
  <w:num w:numId="8">
    <w:abstractNumId w:val="8"/>
  </w:num>
  <w:num w:numId="9">
    <w:abstractNumId w:val="10"/>
  </w:num>
  <w:num w:numId="10">
    <w:abstractNumId w:val="2"/>
  </w:num>
  <w:num w:numId="11">
    <w:abstractNumId w:val="11"/>
  </w:num>
  <w:num w:numId="12">
    <w:abstractNumId w:val="6"/>
  </w:num>
  <w:num w:numId="13">
    <w:abstractNumId w:val="0"/>
  </w:num>
  <w:num w:numId="14">
    <w:abstractNumId w:val="16"/>
  </w:num>
  <w:num w:numId="15">
    <w:abstractNumId w:val="5"/>
  </w:num>
  <w:num w:numId="16">
    <w:abstractNumId w:val="15"/>
  </w:num>
  <w:num w:numId="17">
    <w:abstractNumId w:val="13"/>
  </w:num>
  <w:num w:numId="18">
    <w:abstractNumId w:val="3"/>
  </w:num>
  <w:num w:numId="19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hyphenationZone w:val="425"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34712"/>
    <w:rsid w:val="0000293A"/>
    <w:rsid w:val="0000345D"/>
    <w:rsid w:val="00005551"/>
    <w:rsid w:val="00011B3B"/>
    <w:rsid w:val="00017DBB"/>
    <w:rsid w:val="00020232"/>
    <w:rsid w:val="00020A7B"/>
    <w:rsid w:val="0002100E"/>
    <w:rsid w:val="00022045"/>
    <w:rsid w:val="000234C7"/>
    <w:rsid w:val="000243F3"/>
    <w:rsid w:val="00026D53"/>
    <w:rsid w:val="000349D0"/>
    <w:rsid w:val="00037A99"/>
    <w:rsid w:val="00041840"/>
    <w:rsid w:val="00043A11"/>
    <w:rsid w:val="000473F5"/>
    <w:rsid w:val="00056D45"/>
    <w:rsid w:val="00060F72"/>
    <w:rsid w:val="00063B39"/>
    <w:rsid w:val="00066E7E"/>
    <w:rsid w:val="00066EC0"/>
    <w:rsid w:val="00067C26"/>
    <w:rsid w:val="00075EFE"/>
    <w:rsid w:val="00076149"/>
    <w:rsid w:val="00077A09"/>
    <w:rsid w:val="00080858"/>
    <w:rsid w:val="00082D41"/>
    <w:rsid w:val="00090280"/>
    <w:rsid w:val="00095C1D"/>
    <w:rsid w:val="00096068"/>
    <w:rsid w:val="00097FBF"/>
    <w:rsid w:val="000A0BDD"/>
    <w:rsid w:val="000A3E88"/>
    <w:rsid w:val="000A6CD3"/>
    <w:rsid w:val="000A7FD8"/>
    <w:rsid w:val="000B0D03"/>
    <w:rsid w:val="000B1BF4"/>
    <w:rsid w:val="000B262D"/>
    <w:rsid w:val="000B5297"/>
    <w:rsid w:val="000C1C9C"/>
    <w:rsid w:val="000C233C"/>
    <w:rsid w:val="000C58BC"/>
    <w:rsid w:val="000C658C"/>
    <w:rsid w:val="000C736E"/>
    <w:rsid w:val="000D03B9"/>
    <w:rsid w:val="000D1E76"/>
    <w:rsid w:val="000D61B1"/>
    <w:rsid w:val="000D73E0"/>
    <w:rsid w:val="000E23B5"/>
    <w:rsid w:val="000E4E2A"/>
    <w:rsid w:val="000E6016"/>
    <w:rsid w:val="000F3B1F"/>
    <w:rsid w:val="000F4A2E"/>
    <w:rsid w:val="00101755"/>
    <w:rsid w:val="00112975"/>
    <w:rsid w:val="001131F1"/>
    <w:rsid w:val="00114657"/>
    <w:rsid w:val="0011646B"/>
    <w:rsid w:val="00117725"/>
    <w:rsid w:val="00117DEA"/>
    <w:rsid w:val="00122BEB"/>
    <w:rsid w:val="00125ACB"/>
    <w:rsid w:val="00137C02"/>
    <w:rsid w:val="00142881"/>
    <w:rsid w:val="00142DDC"/>
    <w:rsid w:val="00143045"/>
    <w:rsid w:val="00145BF6"/>
    <w:rsid w:val="00146D40"/>
    <w:rsid w:val="00147035"/>
    <w:rsid w:val="00151E95"/>
    <w:rsid w:val="001528AE"/>
    <w:rsid w:val="0015426A"/>
    <w:rsid w:val="001546D3"/>
    <w:rsid w:val="001569A2"/>
    <w:rsid w:val="00161169"/>
    <w:rsid w:val="00163C08"/>
    <w:rsid w:val="00163FD2"/>
    <w:rsid w:val="00165004"/>
    <w:rsid w:val="00165FDD"/>
    <w:rsid w:val="00174A7B"/>
    <w:rsid w:val="00175483"/>
    <w:rsid w:val="00175C72"/>
    <w:rsid w:val="00176E3F"/>
    <w:rsid w:val="0018072B"/>
    <w:rsid w:val="00186503"/>
    <w:rsid w:val="00187BF1"/>
    <w:rsid w:val="00187DD7"/>
    <w:rsid w:val="00194F41"/>
    <w:rsid w:val="0019503D"/>
    <w:rsid w:val="001A1923"/>
    <w:rsid w:val="001A1D13"/>
    <w:rsid w:val="001A66DA"/>
    <w:rsid w:val="001B56EC"/>
    <w:rsid w:val="001B61A0"/>
    <w:rsid w:val="001B7873"/>
    <w:rsid w:val="001D2AA1"/>
    <w:rsid w:val="001D4818"/>
    <w:rsid w:val="001D5F43"/>
    <w:rsid w:val="001D765E"/>
    <w:rsid w:val="001E0309"/>
    <w:rsid w:val="001E2464"/>
    <w:rsid w:val="001E37F5"/>
    <w:rsid w:val="001E3F60"/>
    <w:rsid w:val="001E5E68"/>
    <w:rsid w:val="001E5F4A"/>
    <w:rsid w:val="001F514E"/>
    <w:rsid w:val="00200722"/>
    <w:rsid w:val="00203F3C"/>
    <w:rsid w:val="00205DBD"/>
    <w:rsid w:val="00207C38"/>
    <w:rsid w:val="00217A0E"/>
    <w:rsid w:val="00217F6F"/>
    <w:rsid w:val="00224737"/>
    <w:rsid w:val="00225F3B"/>
    <w:rsid w:val="00230660"/>
    <w:rsid w:val="00231D00"/>
    <w:rsid w:val="0023338B"/>
    <w:rsid w:val="0023624E"/>
    <w:rsid w:val="00237CA5"/>
    <w:rsid w:val="00237DD9"/>
    <w:rsid w:val="00241D1F"/>
    <w:rsid w:val="002622F3"/>
    <w:rsid w:val="00263865"/>
    <w:rsid w:val="0026630E"/>
    <w:rsid w:val="00273688"/>
    <w:rsid w:val="00273FE6"/>
    <w:rsid w:val="00274E9B"/>
    <w:rsid w:val="00275ECB"/>
    <w:rsid w:val="00277101"/>
    <w:rsid w:val="002773E4"/>
    <w:rsid w:val="00277AF5"/>
    <w:rsid w:val="00280784"/>
    <w:rsid w:val="00280B46"/>
    <w:rsid w:val="00280D04"/>
    <w:rsid w:val="00283A39"/>
    <w:rsid w:val="00291ACD"/>
    <w:rsid w:val="002926CF"/>
    <w:rsid w:val="00294815"/>
    <w:rsid w:val="002A2400"/>
    <w:rsid w:val="002A60E9"/>
    <w:rsid w:val="002A67A6"/>
    <w:rsid w:val="002B234F"/>
    <w:rsid w:val="002B3029"/>
    <w:rsid w:val="002B4826"/>
    <w:rsid w:val="002B775A"/>
    <w:rsid w:val="002B7EDD"/>
    <w:rsid w:val="002C0973"/>
    <w:rsid w:val="002C10C2"/>
    <w:rsid w:val="002D401A"/>
    <w:rsid w:val="002D7984"/>
    <w:rsid w:val="002D7F6C"/>
    <w:rsid w:val="002E6E58"/>
    <w:rsid w:val="002F0554"/>
    <w:rsid w:val="002F1F23"/>
    <w:rsid w:val="002F5EF9"/>
    <w:rsid w:val="002F5F0B"/>
    <w:rsid w:val="002F6B2D"/>
    <w:rsid w:val="002F78D8"/>
    <w:rsid w:val="00303235"/>
    <w:rsid w:val="00305F49"/>
    <w:rsid w:val="003071FD"/>
    <w:rsid w:val="00307903"/>
    <w:rsid w:val="00315C23"/>
    <w:rsid w:val="00317393"/>
    <w:rsid w:val="00322948"/>
    <w:rsid w:val="00326161"/>
    <w:rsid w:val="00330769"/>
    <w:rsid w:val="00330B6B"/>
    <w:rsid w:val="00332B94"/>
    <w:rsid w:val="00336F22"/>
    <w:rsid w:val="003418B1"/>
    <w:rsid w:val="00342D20"/>
    <w:rsid w:val="00344AD7"/>
    <w:rsid w:val="003458FB"/>
    <w:rsid w:val="003504A7"/>
    <w:rsid w:val="00361BEE"/>
    <w:rsid w:val="00381486"/>
    <w:rsid w:val="003854D9"/>
    <w:rsid w:val="00385614"/>
    <w:rsid w:val="003931D9"/>
    <w:rsid w:val="003959AD"/>
    <w:rsid w:val="003A151A"/>
    <w:rsid w:val="003A5CFA"/>
    <w:rsid w:val="003A61DE"/>
    <w:rsid w:val="003A6C52"/>
    <w:rsid w:val="003B67DA"/>
    <w:rsid w:val="003C33A5"/>
    <w:rsid w:val="003D107D"/>
    <w:rsid w:val="003D4976"/>
    <w:rsid w:val="003E09D3"/>
    <w:rsid w:val="003E4A1E"/>
    <w:rsid w:val="003E564D"/>
    <w:rsid w:val="003E58DB"/>
    <w:rsid w:val="003F3A59"/>
    <w:rsid w:val="003F4F7B"/>
    <w:rsid w:val="003F51D7"/>
    <w:rsid w:val="0040236A"/>
    <w:rsid w:val="00402464"/>
    <w:rsid w:val="0040374B"/>
    <w:rsid w:val="004114FA"/>
    <w:rsid w:val="004117F1"/>
    <w:rsid w:val="0041217D"/>
    <w:rsid w:val="00412A3B"/>
    <w:rsid w:val="00414E5A"/>
    <w:rsid w:val="0041662B"/>
    <w:rsid w:val="004207B9"/>
    <w:rsid w:val="00430039"/>
    <w:rsid w:val="0043713B"/>
    <w:rsid w:val="00437EB1"/>
    <w:rsid w:val="00447F77"/>
    <w:rsid w:val="0045150F"/>
    <w:rsid w:val="0045642E"/>
    <w:rsid w:val="00461B89"/>
    <w:rsid w:val="0046317D"/>
    <w:rsid w:val="0046409E"/>
    <w:rsid w:val="00464C13"/>
    <w:rsid w:val="00470FC1"/>
    <w:rsid w:val="00474900"/>
    <w:rsid w:val="00481A75"/>
    <w:rsid w:val="00485139"/>
    <w:rsid w:val="00485922"/>
    <w:rsid w:val="00485E51"/>
    <w:rsid w:val="00495AB3"/>
    <w:rsid w:val="004A4F5A"/>
    <w:rsid w:val="004B26AE"/>
    <w:rsid w:val="004B41E7"/>
    <w:rsid w:val="004B65F9"/>
    <w:rsid w:val="004C1124"/>
    <w:rsid w:val="004C793D"/>
    <w:rsid w:val="004C7DF2"/>
    <w:rsid w:val="004D3419"/>
    <w:rsid w:val="004D37D4"/>
    <w:rsid w:val="004E45AD"/>
    <w:rsid w:val="004E5F29"/>
    <w:rsid w:val="004E7C60"/>
    <w:rsid w:val="004F2223"/>
    <w:rsid w:val="004F7BC6"/>
    <w:rsid w:val="00501768"/>
    <w:rsid w:val="0050384B"/>
    <w:rsid w:val="00505660"/>
    <w:rsid w:val="005065F6"/>
    <w:rsid w:val="0050722F"/>
    <w:rsid w:val="00507D88"/>
    <w:rsid w:val="00513167"/>
    <w:rsid w:val="00513F68"/>
    <w:rsid w:val="005247DA"/>
    <w:rsid w:val="00526629"/>
    <w:rsid w:val="005311C6"/>
    <w:rsid w:val="00531A4E"/>
    <w:rsid w:val="00531C32"/>
    <w:rsid w:val="00533CFF"/>
    <w:rsid w:val="00534A64"/>
    <w:rsid w:val="005366C8"/>
    <w:rsid w:val="005406E0"/>
    <w:rsid w:val="00541539"/>
    <w:rsid w:val="0054538B"/>
    <w:rsid w:val="00547DC9"/>
    <w:rsid w:val="00550B44"/>
    <w:rsid w:val="00556638"/>
    <w:rsid w:val="0056073B"/>
    <w:rsid w:val="0056175C"/>
    <w:rsid w:val="0056292B"/>
    <w:rsid w:val="00572A8D"/>
    <w:rsid w:val="0057565C"/>
    <w:rsid w:val="00575BD7"/>
    <w:rsid w:val="00575FB1"/>
    <w:rsid w:val="00581843"/>
    <w:rsid w:val="0058311C"/>
    <w:rsid w:val="005A0517"/>
    <w:rsid w:val="005A0869"/>
    <w:rsid w:val="005B15E1"/>
    <w:rsid w:val="005B370D"/>
    <w:rsid w:val="005C1A04"/>
    <w:rsid w:val="005C33FF"/>
    <w:rsid w:val="005C4AB4"/>
    <w:rsid w:val="005C4AE3"/>
    <w:rsid w:val="005C56B0"/>
    <w:rsid w:val="005C6C5E"/>
    <w:rsid w:val="005D1453"/>
    <w:rsid w:val="005E2C94"/>
    <w:rsid w:val="005F11A6"/>
    <w:rsid w:val="005F7FA7"/>
    <w:rsid w:val="0060547E"/>
    <w:rsid w:val="00610C49"/>
    <w:rsid w:val="00611C7B"/>
    <w:rsid w:val="006142F9"/>
    <w:rsid w:val="006167DC"/>
    <w:rsid w:val="00616BA1"/>
    <w:rsid w:val="00617743"/>
    <w:rsid w:val="00617956"/>
    <w:rsid w:val="00623F47"/>
    <w:rsid w:val="006266AB"/>
    <w:rsid w:val="00626E0E"/>
    <w:rsid w:val="00627C66"/>
    <w:rsid w:val="00636170"/>
    <w:rsid w:val="006411AB"/>
    <w:rsid w:val="006423C5"/>
    <w:rsid w:val="0064428A"/>
    <w:rsid w:val="00650545"/>
    <w:rsid w:val="00651041"/>
    <w:rsid w:val="00651E99"/>
    <w:rsid w:val="00652A89"/>
    <w:rsid w:val="00663812"/>
    <w:rsid w:val="00665ECD"/>
    <w:rsid w:val="00675E52"/>
    <w:rsid w:val="006812DD"/>
    <w:rsid w:val="0068392F"/>
    <w:rsid w:val="00685B11"/>
    <w:rsid w:val="00686717"/>
    <w:rsid w:val="00692206"/>
    <w:rsid w:val="00692A8E"/>
    <w:rsid w:val="00695283"/>
    <w:rsid w:val="006965A2"/>
    <w:rsid w:val="00696EF9"/>
    <w:rsid w:val="006A22D6"/>
    <w:rsid w:val="006B0E8D"/>
    <w:rsid w:val="006B119C"/>
    <w:rsid w:val="006B13E6"/>
    <w:rsid w:val="006C1240"/>
    <w:rsid w:val="006C271C"/>
    <w:rsid w:val="006C59FE"/>
    <w:rsid w:val="006D5A42"/>
    <w:rsid w:val="006E363C"/>
    <w:rsid w:val="006F072E"/>
    <w:rsid w:val="006F2DDC"/>
    <w:rsid w:val="006F420E"/>
    <w:rsid w:val="006F74B4"/>
    <w:rsid w:val="00703E97"/>
    <w:rsid w:val="00710620"/>
    <w:rsid w:val="007131C6"/>
    <w:rsid w:val="00713C76"/>
    <w:rsid w:val="007146B4"/>
    <w:rsid w:val="00715777"/>
    <w:rsid w:val="00715E37"/>
    <w:rsid w:val="00716CCC"/>
    <w:rsid w:val="00727DDB"/>
    <w:rsid w:val="00732E8F"/>
    <w:rsid w:val="00732FEE"/>
    <w:rsid w:val="007361F3"/>
    <w:rsid w:val="0074765C"/>
    <w:rsid w:val="00747E05"/>
    <w:rsid w:val="00754D26"/>
    <w:rsid w:val="00761FC4"/>
    <w:rsid w:val="00764F43"/>
    <w:rsid w:val="0077699C"/>
    <w:rsid w:val="00776A74"/>
    <w:rsid w:val="00776EEC"/>
    <w:rsid w:val="00777F05"/>
    <w:rsid w:val="007878BD"/>
    <w:rsid w:val="0079037E"/>
    <w:rsid w:val="0079082D"/>
    <w:rsid w:val="00793862"/>
    <w:rsid w:val="0079433F"/>
    <w:rsid w:val="00794D7C"/>
    <w:rsid w:val="007A0D26"/>
    <w:rsid w:val="007A76BD"/>
    <w:rsid w:val="007B1A29"/>
    <w:rsid w:val="007B4EB1"/>
    <w:rsid w:val="007B5E81"/>
    <w:rsid w:val="007C4937"/>
    <w:rsid w:val="007C6E98"/>
    <w:rsid w:val="007D0D76"/>
    <w:rsid w:val="007D2402"/>
    <w:rsid w:val="007D376D"/>
    <w:rsid w:val="007D64DA"/>
    <w:rsid w:val="007D7EE6"/>
    <w:rsid w:val="007E29D5"/>
    <w:rsid w:val="007E42F0"/>
    <w:rsid w:val="007E4936"/>
    <w:rsid w:val="007F0AA4"/>
    <w:rsid w:val="007F4BBC"/>
    <w:rsid w:val="007F623D"/>
    <w:rsid w:val="0080146E"/>
    <w:rsid w:val="008067E9"/>
    <w:rsid w:val="00806CA7"/>
    <w:rsid w:val="00813987"/>
    <w:rsid w:val="00813A6F"/>
    <w:rsid w:val="0082508C"/>
    <w:rsid w:val="00827E69"/>
    <w:rsid w:val="00831964"/>
    <w:rsid w:val="00833F0E"/>
    <w:rsid w:val="00842B00"/>
    <w:rsid w:val="00843163"/>
    <w:rsid w:val="0084681C"/>
    <w:rsid w:val="00852AF3"/>
    <w:rsid w:val="00860C11"/>
    <w:rsid w:val="008623A7"/>
    <w:rsid w:val="0086640F"/>
    <w:rsid w:val="00871EA6"/>
    <w:rsid w:val="0087214D"/>
    <w:rsid w:val="00872214"/>
    <w:rsid w:val="00873B5F"/>
    <w:rsid w:val="008743E0"/>
    <w:rsid w:val="00880C4E"/>
    <w:rsid w:val="00880CF2"/>
    <w:rsid w:val="00883B17"/>
    <w:rsid w:val="008855F9"/>
    <w:rsid w:val="008874E8"/>
    <w:rsid w:val="008935C0"/>
    <w:rsid w:val="00893B1C"/>
    <w:rsid w:val="00894A43"/>
    <w:rsid w:val="008962D6"/>
    <w:rsid w:val="0089667E"/>
    <w:rsid w:val="008B0978"/>
    <w:rsid w:val="008B7E30"/>
    <w:rsid w:val="008C2216"/>
    <w:rsid w:val="008C62FB"/>
    <w:rsid w:val="008C6E29"/>
    <w:rsid w:val="008C72C5"/>
    <w:rsid w:val="008D12B2"/>
    <w:rsid w:val="008D24FD"/>
    <w:rsid w:val="008D640D"/>
    <w:rsid w:val="008D7697"/>
    <w:rsid w:val="008E2C7F"/>
    <w:rsid w:val="008E3E0B"/>
    <w:rsid w:val="008E5774"/>
    <w:rsid w:val="0090319D"/>
    <w:rsid w:val="009064A7"/>
    <w:rsid w:val="00910315"/>
    <w:rsid w:val="00912405"/>
    <w:rsid w:val="0091636D"/>
    <w:rsid w:val="00916B57"/>
    <w:rsid w:val="00920FEB"/>
    <w:rsid w:val="009217D2"/>
    <w:rsid w:val="00933295"/>
    <w:rsid w:val="009354F7"/>
    <w:rsid w:val="00935B50"/>
    <w:rsid w:val="00936AB6"/>
    <w:rsid w:val="00942A11"/>
    <w:rsid w:val="00946D7E"/>
    <w:rsid w:val="00951E9E"/>
    <w:rsid w:val="00953A64"/>
    <w:rsid w:val="00962062"/>
    <w:rsid w:val="00962C45"/>
    <w:rsid w:val="0097095B"/>
    <w:rsid w:val="00974F79"/>
    <w:rsid w:val="00975718"/>
    <w:rsid w:val="00980DD0"/>
    <w:rsid w:val="00981716"/>
    <w:rsid w:val="00986990"/>
    <w:rsid w:val="009905F7"/>
    <w:rsid w:val="00991C03"/>
    <w:rsid w:val="00996767"/>
    <w:rsid w:val="00997E8F"/>
    <w:rsid w:val="009A3312"/>
    <w:rsid w:val="009A3D54"/>
    <w:rsid w:val="009A7480"/>
    <w:rsid w:val="009B4E31"/>
    <w:rsid w:val="009B6BE3"/>
    <w:rsid w:val="009C40D4"/>
    <w:rsid w:val="009D06F3"/>
    <w:rsid w:val="009D0BE7"/>
    <w:rsid w:val="009D3B86"/>
    <w:rsid w:val="009D4202"/>
    <w:rsid w:val="009E1019"/>
    <w:rsid w:val="009F5173"/>
    <w:rsid w:val="009F6D8C"/>
    <w:rsid w:val="009F707E"/>
    <w:rsid w:val="00A00DE8"/>
    <w:rsid w:val="00A122F8"/>
    <w:rsid w:val="00A13283"/>
    <w:rsid w:val="00A15B3F"/>
    <w:rsid w:val="00A17E42"/>
    <w:rsid w:val="00A2131C"/>
    <w:rsid w:val="00A30EB2"/>
    <w:rsid w:val="00A324F5"/>
    <w:rsid w:val="00A3467E"/>
    <w:rsid w:val="00A34E5E"/>
    <w:rsid w:val="00A365E5"/>
    <w:rsid w:val="00A41FE2"/>
    <w:rsid w:val="00A438AA"/>
    <w:rsid w:val="00A44434"/>
    <w:rsid w:val="00A52385"/>
    <w:rsid w:val="00A537CC"/>
    <w:rsid w:val="00A55048"/>
    <w:rsid w:val="00A55F03"/>
    <w:rsid w:val="00A56E65"/>
    <w:rsid w:val="00A56FA5"/>
    <w:rsid w:val="00A60497"/>
    <w:rsid w:val="00A727BA"/>
    <w:rsid w:val="00A7477D"/>
    <w:rsid w:val="00A750C7"/>
    <w:rsid w:val="00A76A50"/>
    <w:rsid w:val="00A76F36"/>
    <w:rsid w:val="00A8123D"/>
    <w:rsid w:val="00A8272B"/>
    <w:rsid w:val="00A87B60"/>
    <w:rsid w:val="00A918F1"/>
    <w:rsid w:val="00A96063"/>
    <w:rsid w:val="00A96259"/>
    <w:rsid w:val="00A9686A"/>
    <w:rsid w:val="00AA01F9"/>
    <w:rsid w:val="00AA0622"/>
    <w:rsid w:val="00AA5AD7"/>
    <w:rsid w:val="00AA644C"/>
    <w:rsid w:val="00AA6C8C"/>
    <w:rsid w:val="00AB0BCD"/>
    <w:rsid w:val="00AB222B"/>
    <w:rsid w:val="00AB385D"/>
    <w:rsid w:val="00AB6D5B"/>
    <w:rsid w:val="00AC1E47"/>
    <w:rsid w:val="00AC2C1C"/>
    <w:rsid w:val="00AC2D99"/>
    <w:rsid w:val="00AC33A4"/>
    <w:rsid w:val="00AC6F2A"/>
    <w:rsid w:val="00AC7BC2"/>
    <w:rsid w:val="00AD4B80"/>
    <w:rsid w:val="00AD5AD8"/>
    <w:rsid w:val="00AE033C"/>
    <w:rsid w:val="00AE1C4A"/>
    <w:rsid w:val="00AE3287"/>
    <w:rsid w:val="00AE46B8"/>
    <w:rsid w:val="00AE50CC"/>
    <w:rsid w:val="00B10E8B"/>
    <w:rsid w:val="00B1464C"/>
    <w:rsid w:val="00B14C83"/>
    <w:rsid w:val="00B1745E"/>
    <w:rsid w:val="00B25DED"/>
    <w:rsid w:val="00B26945"/>
    <w:rsid w:val="00B40D4D"/>
    <w:rsid w:val="00B41300"/>
    <w:rsid w:val="00B4147A"/>
    <w:rsid w:val="00B42E61"/>
    <w:rsid w:val="00B432E4"/>
    <w:rsid w:val="00B47320"/>
    <w:rsid w:val="00B51243"/>
    <w:rsid w:val="00B64316"/>
    <w:rsid w:val="00B71E35"/>
    <w:rsid w:val="00B80BAC"/>
    <w:rsid w:val="00B83FDA"/>
    <w:rsid w:val="00B945C9"/>
    <w:rsid w:val="00B957EC"/>
    <w:rsid w:val="00B96C86"/>
    <w:rsid w:val="00BA2BEF"/>
    <w:rsid w:val="00BA5EA9"/>
    <w:rsid w:val="00BA7914"/>
    <w:rsid w:val="00BB054E"/>
    <w:rsid w:val="00BB17E1"/>
    <w:rsid w:val="00BB42C7"/>
    <w:rsid w:val="00BC1299"/>
    <w:rsid w:val="00BD1165"/>
    <w:rsid w:val="00BD2E75"/>
    <w:rsid w:val="00BD3429"/>
    <w:rsid w:val="00BD4A53"/>
    <w:rsid w:val="00BD4EDD"/>
    <w:rsid w:val="00BD731E"/>
    <w:rsid w:val="00BE2734"/>
    <w:rsid w:val="00BE2810"/>
    <w:rsid w:val="00BF229E"/>
    <w:rsid w:val="00BF2481"/>
    <w:rsid w:val="00BF3482"/>
    <w:rsid w:val="00BF645C"/>
    <w:rsid w:val="00C01628"/>
    <w:rsid w:val="00C04DB2"/>
    <w:rsid w:val="00C054F0"/>
    <w:rsid w:val="00C15E5A"/>
    <w:rsid w:val="00C167C4"/>
    <w:rsid w:val="00C212B8"/>
    <w:rsid w:val="00C22E1D"/>
    <w:rsid w:val="00C26DC0"/>
    <w:rsid w:val="00C26EF6"/>
    <w:rsid w:val="00C302D1"/>
    <w:rsid w:val="00C30544"/>
    <w:rsid w:val="00C323C5"/>
    <w:rsid w:val="00C363B8"/>
    <w:rsid w:val="00C40591"/>
    <w:rsid w:val="00C50594"/>
    <w:rsid w:val="00C6767C"/>
    <w:rsid w:val="00C76F04"/>
    <w:rsid w:val="00C777E1"/>
    <w:rsid w:val="00C8089B"/>
    <w:rsid w:val="00C82AE0"/>
    <w:rsid w:val="00C82B93"/>
    <w:rsid w:val="00C8403B"/>
    <w:rsid w:val="00CA3F96"/>
    <w:rsid w:val="00CA533C"/>
    <w:rsid w:val="00CB01D2"/>
    <w:rsid w:val="00CB23D0"/>
    <w:rsid w:val="00CB71E1"/>
    <w:rsid w:val="00CC061F"/>
    <w:rsid w:val="00CC653C"/>
    <w:rsid w:val="00CD0000"/>
    <w:rsid w:val="00CD07BB"/>
    <w:rsid w:val="00CD398D"/>
    <w:rsid w:val="00CD5656"/>
    <w:rsid w:val="00CD684C"/>
    <w:rsid w:val="00CE2CB2"/>
    <w:rsid w:val="00CE40A7"/>
    <w:rsid w:val="00CE4E4B"/>
    <w:rsid w:val="00CE66C0"/>
    <w:rsid w:val="00CF1336"/>
    <w:rsid w:val="00CF5A0E"/>
    <w:rsid w:val="00D04EB3"/>
    <w:rsid w:val="00D05706"/>
    <w:rsid w:val="00D05ACA"/>
    <w:rsid w:val="00D06344"/>
    <w:rsid w:val="00D06C02"/>
    <w:rsid w:val="00D07F7C"/>
    <w:rsid w:val="00D134E1"/>
    <w:rsid w:val="00D31FBA"/>
    <w:rsid w:val="00D35B1B"/>
    <w:rsid w:val="00D36DFC"/>
    <w:rsid w:val="00D36EF1"/>
    <w:rsid w:val="00D43C95"/>
    <w:rsid w:val="00D44665"/>
    <w:rsid w:val="00D45A81"/>
    <w:rsid w:val="00D5007D"/>
    <w:rsid w:val="00D52694"/>
    <w:rsid w:val="00D53787"/>
    <w:rsid w:val="00D53BE3"/>
    <w:rsid w:val="00D573CA"/>
    <w:rsid w:val="00D61512"/>
    <w:rsid w:val="00D637E3"/>
    <w:rsid w:val="00D66AC7"/>
    <w:rsid w:val="00D73168"/>
    <w:rsid w:val="00D73D14"/>
    <w:rsid w:val="00D76803"/>
    <w:rsid w:val="00D774B1"/>
    <w:rsid w:val="00D84A22"/>
    <w:rsid w:val="00D858E0"/>
    <w:rsid w:val="00D879FC"/>
    <w:rsid w:val="00D94576"/>
    <w:rsid w:val="00D971FC"/>
    <w:rsid w:val="00DA0BB0"/>
    <w:rsid w:val="00DA1115"/>
    <w:rsid w:val="00DA309A"/>
    <w:rsid w:val="00DA4697"/>
    <w:rsid w:val="00DB0050"/>
    <w:rsid w:val="00DB4FEC"/>
    <w:rsid w:val="00DB7A32"/>
    <w:rsid w:val="00DC5D37"/>
    <w:rsid w:val="00DD0BFD"/>
    <w:rsid w:val="00DD1F3C"/>
    <w:rsid w:val="00DD3037"/>
    <w:rsid w:val="00DD5A43"/>
    <w:rsid w:val="00DE39BB"/>
    <w:rsid w:val="00DF1188"/>
    <w:rsid w:val="00DF47B0"/>
    <w:rsid w:val="00DF684C"/>
    <w:rsid w:val="00E03CA0"/>
    <w:rsid w:val="00E07BAA"/>
    <w:rsid w:val="00E106FA"/>
    <w:rsid w:val="00E1327E"/>
    <w:rsid w:val="00E13BBE"/>
    <w:rsid w:val="00E21F72"/>
    <w:rsid w:val="00E222BD"/>
    <w:rsid w:val="00E231EA"/>
    <w:rsid w:val="00E25A06"/>
    <w:rsid w:val="00E339F6"/>
    <w:rsid w:val="00E421E0"/>
    <w:rsid w:val="00E44794"/>
    <w:rsid w:val="00E4529D"/>
    <w:rsid w:val="00E4788C"/>
    <w:rsid w:val="00E50928"/>
    <w:rsid w:val="00E56C0F"/>
    <w:rsid w:val="00E62B40"/>
    <w:rsid w:val="00E64638"/>
    <w:rsid w:val="00E828CB"/>
    <w:rsid w:val="00E91E83"/>
    <w:rsid w:val="00E93DD6"/>
    <w:rsid w:val="00EA0287"/>
    <w:rsid w:val="00EA210F"/>
    <w:rsid w:val="00EA4AA7"/>
    <w:rsid w:val="00EA5BAE"/>
    <w:rsid w:val="00EC4DDB"/>
    <w:rsid w:val="00ED157A"/>
    <w:rsid w:val="00ED3324"/>
    <w:rsid w:val="00EE0572"/>
    <w:rsid w:val="00EE0875"/>
    <w:rsid w:val="00EE29A3"/>
    <w:rsid w:val="00EE6248"/>
    <w:rsid w:val="00EF1B74"/>
    <w:rsid w:val="00EF20D3"/>
    <w:rsid w:val="00F00026"/>
    <w:rsid w:val="00F03012"/>
    <w:rsid w:val="00F06448"/>
    <w:rsid w:val="00F11DB5"/>
    <w:rsid w:val="00F12BE6"/>
    <w:rsid w:val="00F247BD"/>
    <w:rsid w:val="00F345AF"/>
    <w:rsid w:val="00F34712"/>
    <w:rsid w:val="00F37756"/>
    <w:rsid w:val="00F40BBA"/>
    <w:rsid w:val="00F40DDA"/>
    <w:rsid w:val="00F44EE7"/>
    <w:rsid w:val="00F5168F"/>
    <w:rsid w:val="00F52C71"/>
    <w:rsid w:val="00F530F8"/>
    <w:rsid w:val="00F574B5"/>
    <w:rsid w:val="00F60FDD"/>
    <w:rsid w:val="00F61058"/>
    <w:rsid w:val="00F638B9"/>
    <w:rsid w:val="00F63992"/>
    <w:rsid w:val="00F653D4"/>
    <w:rsid w:val="00F6679C"/>
    <w:rsid w:val="00F72122"/>
    <w:rsid w:val="00F7255A"/>
    <w:rsid w:val="00F76EC6"/>
    <w:rsid w:val="00F77682"/>
    <w:rsid w:val="00F859D9"/>
    <w:rsid w:val="00F86E0B"/>
    <w:rsid w:val="00F91935"/>
    <w:rsid w:val="00F9579B"/>
    <w:rsid w:val="00F962A7"/>
    <w:rsid w:val="00FA304A"/>
    <w:rsid w:val="00FB4BDD"/>
    <w:rsid w:val="00FC41E7"/>
    <w:rsid w:val="00FC4496"/>
    <w:rsid w:val="00FC4622"/>
    <w:rsid w:val="00FC6DF5"/>
    <w:rsid w:val="00FD1C75"/>
    <w:rsid w:val="00FD62D1"/>
    <w:rsid w:val="00FE067C"/>
    <w:rsid w:val="00FE1F99"/>
    <w:rsid w:val="00FE2428"/>
    <w:rsid w:val="00FE2E2B"/>
    <w:rsid w:val="00FE6F54"/>
    <w:rsid w:val="00FF1A61"/>
    <w:rsid w:val="00FF4DE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O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PersonName"/>
  <w:smartTagType w:namespaceuri="urn:schemas-microsoft-com:office:smarttags" w:name="metricconverter"/>
  <w:shapeDefaults>
    <o:shapedefaults v:ext="edit" spidmax="8193"/>
    <o:shapelayout v:ext="edit">
      <o:idmap v:ext="edit" data="1"/>
    </o:shapelayout>
  </w:shapeDefaults>
  <w:decimalSymbol w:val=","/>
  <w:listSeparator w:val=";"/>
  <w14:docId w14:val="1AF38109"/>
  <w15:chartTrackingRefBased/>
  <w15:docId w15:val="{92E9213E-043F-40F6-AC3C-5665E0DFD78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es-CO" w:eastAsia="es-CO" w:bidi="ar-SA"/>
      </w:rPr>
    </w:rPrDefault>
    <w:pPrDefault/>
  </w:docDefaults>
  <w:latentStyles w:defLockedState="0" w:defUIPriority="0" w:defSemiHidden="0" w:defUnhideWhenUsed="0" w:defQFormat="0" w:count="375">
    <w:lsdException w:name="Normal" w:qFormat="1"/>
    <w:lsdException w:name="heading 1" w:uiPriority="9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</w:latentStyles>
  <w:style w:type="paragraph" w:default="1" w:styleId="Normal">
    <w:name w:val="Normal"/>
    <w:qFormat/>
    <w:rsid w:val="00447F77"/>
    <w:pPr>
      <w:spacing w:line="276" w:lineRule="auto"/>
      <w:jc w:val="both"/>
    </w:pPr>
    <w:rPr>
      <w:rFonts w:ascii="Arial" w:hAnsi="Arial"/>
      <w:sz w:val="24"/>
      <w:szCs w:val="24"/>
      <w:lang w:val="en-US" w:eastAsia="en-US"/>
    </w:rPr>
  </w:style>
  <w:style w:type="paragraph" w:styleId="Ttulo1">
    <w:name w:val="heading 1"/>
    <w:basedOn w:val="Normal"/>
    <w:next w:val="Normal"/>
    <w:link w:val="Ttulo1Car"/>
    <w:autoRedefine/>
    <w:uiPriority w:val="9"/>
    <w:qFormat/>
    <w:rsid w:val="00447F77"/>
    <w:pPr>
      <w:keepNext/>
      <w:outlineLvl w:val="0"/>
    </w:pPr>
    <w:rPr>
      <w:rFonts w:cs="Arial"/>
      <w:b/>
      <w:bCs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styleId="Tablaconcuadrcula">
    <w:name w:val="Table Grid"/>
    <w:basedOn w:val="Tablanormal"/>
    <w:rsid w:val="00DA309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vnculo">
    <w:name w:val="Hyperlink"/>
    <w:rsid w:val="00AC33A4"/>
    <w:rPr>
      <w:color w:val="0000FF"/>
      <w:u w:val="single"/>
    </w:rPr>
  </w:style>
  <w:style w:type="paragraph" w:styleId="Encabezado">
    <w:name w:val="header"/>
    <w:aliases w:val="encabezado,Encabezado1"/>
    <w:basedOn w:val="Normal"/>
    <w:link w:val="EncabezadoCar"/>
    <w:rsid w:val="00AC7BC2"/>
    <w:pPr>
      <w:tabs>
        <w:tab w:val="center" w:pos="4320"/>
        <w:tab w:val="right" w:pos="8640"/>
      </w:tabs>
    </w:pPr>
  </w:style>
  <w:style w:type="paragraph" w:styleId="Piedepgina">
    <w:name w:val="footer"/>
    <w:basedOn w:val="Normal"/>
    <w:rsid w:val="00AC7BC2"/>
    <w:pPr>
      <w:tabs>
        <w:tab w:val="center" w:pos="4320"/>
        <w:tab w:val="right" w:pos="8640"/>
      </w:tabs>
    </w:pPr>
  </w:style>
  <w:style w:type="character" w:styleId="Nmerodepgina">
    <w:name w:val="page number"/>
    <w:basedOn w:val="Fuentedeprrafopredeter"/>
    <w:rsid w:val="00AC7BC2"/>
  </w:style>
  <w:style w:type="character" w:styleId="Refdecomentario">
    <w:name w:val="annotation reference"/>
    <w:rsid w:val="009D3B86"/>
    <w:rPr>
      <w:sz w:val="18"/>
      <w:szCs w:val="18"/>
    </w:rPr>
  </w:style>
  <w:style w:type="paragraph" w:styleId="Textocomentario">
    <w:name w:val="annotation text"/>
    <w:basedOn w:val="Normal"/>
    <w:link w:val="TextocomentarioCar"/>
    <w:rsid w:val="009D3B86"/>
    <w:rPr>
      <w:lang w:val="es-ES" w:eastAsia="x-none"/>
    </w:rPr>
  </w:style>
  <w:style w:type="character" w:customStyle="1" w:styleId="TextocomentarioCar">
    <w:name w:val="Texto comentario Car"/>
    <w:link w:val="Textocomentario"/>
    <w:rsid w:val="009D3B86"/>
    <w:rPr>
      <w:sz w:val="24"/>
      <w:szCs w:val="24"/>
      <w:lang w:val="es-ES"/>
    </w:rPr>
  </w:style>
  <w:style w:type="paragraph" w:styleId="Asuntodelcomentario">
    <w:name w:val="annotation subject"/>
    <w:basedOn w:val="Textocomentario"/>
    <w:next w:val="Textocomentario"/>
    <w:link w:val="AsuntodelcomentarioCar"/>
    <w:rsid w:val="009D3B86"/>
    <w:rPr>
      <w:b/>
      <w:bCs/>
    </w:rPr>
  </w:style>
  <w:style w:type="character" w:customStyle="1" w:styleId="AsuntodelcomentarioCar">
    <w:name w:val="Asunto del comentario Car"/>
    <w:link w:val="Asuntodelcomentario"/>
    <w:rsid w:val="009D3B86"/>
    <w:rPr>
      <w:b/>
      <w:bCs/>
      <w:sz w:val="24"/>
      <w:szCs w:val="24"/>
      <w:lang w:val="es-ES"/>
    </w:rPr>
  </w:style>
  <w:style w:type="paragraph" w:styleId="Textodeglobo">
    <w:name w:val="Balloon Text"/>
    <w:basedOn w:val="Normal"/>
    <w:link w:val="TextodegloboCar"/>
    <w:rsid w:val="009D3B86"/>
    <w:rPr>
      <w:rFonts w:ascii="Lucida Grande" w:hAnsi="Lucida Grande"/>
      <w:sz w:val="18"/>
      <w:szCs w:val="18"/>
      <w:lang w:val="es-ES" w:eastAsia="x-none"/>
    </w:rPr>
  </w:style>
  <w:style w:type="character" w:customStyle="1" w:styleId="TextodegloboCar">
    <w:name w:val="Texto de globo Car"/>
    <w:link w:val="Textodeglobo"/>
    <w:rsid w:val="009D3B86"/>
    <w:rPr>
      <w:rFonts w:ascii="Lucida Grande" w:hAnsi="Lucida Grande" w:cs="Lucida Grande"/>
      <w:sz w:val="18"/>
      <w:szCs w:val="18"/>
      <w:lang w:val="es-ES"/>
    </w:rPr>
  </w:style>
  <w:style w:type="character" w:customStyle="1" w:styleId="EncabezadoCar">
    <w:name w:val="Encabezado Car"/>
    <w:aliases w:val="encabezado Car,Encabezado1 Car"/>
    <w:link w:val="Encabezado"/>
    <w:locked/>
    <w:rsid w:val="008C72C5"/>
    <w:rPr>
      <w:sz w:val="24"/>
      <w:szCs w:val="24"/>
      <w:lang w:val="en-US" w:eastAsia="en-US" w:bidi="ar-SA"/>
    </w:rPr>
  </w:style>
  <w:style w:type="paragraph" w:styleId="Textoindependiente">
    <w:name w:val="Body Text"/>
    <w:basedOn w:val="Normal"/>
    <w:rsid w:val="00DC5D37"/>
    <w:pPr>
      <w:spacing w:after="120"/>
    </w:pPr>
    <w:rPr>
      <w:lang w:val="es-CO"/>
    </w:rPr>
  </w:style>
  <w:style w:type="paragraph" w:styleId="Prrafodelista">
    <w:name w:val="List Paragraph"/>
    <w:basedOn w:val="Normal"/>
    <w:uiPriority w:val="34"/>
    <w:qFormat/>
    <w:rsid w:val="00916B57"/>
    <w:pPr>
      <w:ind w:left="708"/>
    </w:pPr>
  </w:style>
  <w:style w:type="character" w:customStyle="1" w:styleId="Ttulo1Car">
    <w:name w:val="Título 1 Car"/>
    <w:link w:val="Ttulo1"/>
    <w:uiPriority w:val="9"/>
    <w:rsid w:val="00447F77"/>
    <w:rPr>
      <w:rFonts w:ascii="Arial" w:hAnsi="Arial" w:cs="Arial"/>
      <w:b/>
      <w:bCs/>
      <w:sz w:val="24"/>
      <w:szCs w:val="24"/>
      <w:lang w:val="en-US" w:eastAsia="en-US"/>
    </w:rPr>
  </w:style>
  <w:style w:type="paragraph" w:styleId="Revisin">
    <w:name w:val="Revision"/>
    <w:hidden/>
    <w:uiPriority w:val="99"/>
    <w:semiHidden/>
    <w:rsid w:val="00A34E5E"/>
    <w:rPr>
      <w:rFonts w:ascii="Arial" w:hAnsi="Arial"/>
      <w:sz w:val="24"/>
      <w:szCs w:val="24"/>
      <w:lang w:val="en-US" w:eastAsia="en-US"/>
    </w:rPr>
  </w:style>
  <w:style w:type="paragraph" w:styleId="Subttulo">
    <w:name w:val="Subtitle"/>
    <w:basedOn w:val="Normal"/>
    <w:link w:val="SubttuloCar"/>
    <w:qFormat/>
    <w:rsid w:val="004E7C60"/>
    <w:pPr>
      <w:spacing w:line="240" w:lineRule="auto"/>
      <w:jc w:val="left"/>
    </w:pPr>
    <w:rPr>
      <w:b/>
      <w:sz w:val="32"/>
      <w:szCs w:val="20"/>
    </w:rPr>
  </w:style>
  <w:style w:type="character" w:customStyle="1" w:styleId="SubttuloCar">
    <w:name w:val="Subtítulo Car"/>
    <w:link w:val="Subttulo"/>
    <w:rsid w:val="004E7C60"/>
    <w:rPr>
      <w:rFonts w:ascii="Arial" w:hAnsi="Arial"/>
      <w:b/>
      <w:sz w:val="32"/>
      <w:lang w:val="en-US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6517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9164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4115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44644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58990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7021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9026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1693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3020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473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09251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9244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1527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1965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0702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8614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7167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56207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2230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3048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6757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image" Target="media/image5.jpe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4.jpe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5" Type="http://schemas.openxmlformats.org/officeDocument/2006/relationships/webSettings" Target="webSettings.xml"/><Relationship Id="rId15" Type="http://schemas.openxmlformats.org/officeDocument/2006/relationships/footer" Target="footer2.xml"/><Relationship Id="rId10" Type="http://schemas.openxmlformats.org/officeDocument/2006/relationships/image" Target="media/image2.png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image" Target="media/image6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88D1C4F-1A80-47CD-99F8-2CCCCE29736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13</Pages>
  <Words>2189</Words>
  <Characters>12096</Characters>
  <Application>Microsoft Office Word</Application>
  <DocSecurity>0</DocSecurity>
  <Lines>100</Lines>
  <Paragraphs>28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LAA Safety Walk Process</vt:lpstr>
    </vt:vector>
  </TitlesOfParts>
  <Company>The AES Corporation</Company>
  <LinksUpToDate>false</LinksUpToDate>
  <CharactersWithSpaces>14257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LAA Safety Walk Process</dc:title>
  <dc:subject/>
  <dc:creator>LAA EHS</dc:creator>
  <cp:keywords/>
  <cp:lastModifiedBy>Laura Pinzon (Practica)</cp:lastModifiedBy>
  <cp:revision>5</cp:revision>
  <cp:lastPrinted>2013-11-23T15:59:00Z</cp:lastPrinted>
  <dcterms:created xsi:type="dcterms:W3CDTF">2019-07-09T14:52:00Z</dcterms:created>
  <dcterms:modified xsi:type="dcterms:W3CDTF">2019-11-14T14:07:00Z</dcterms:modified>
</cp:coreProperties>
</file>