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9E0E5" w14:textId="4BEF0852" w:rsidR="00E616A9" w:rsidRPr="00C054F5" w:rsidRDefault="00B7256C" w:rsidP="00EC697C">
      <w:pPr>
        <w:pStyle w:val="Ttulo1"/>
        <w:ind w:left="360"/>
        <w:jc w:val="center"/>
        <w:rPr>
          <w:rFonts w:cs="Arial"/>
          <w:sz w:val="22"/>
          <w:szCs w:val="22"/>
          <w:lang w:val="es-MX"/>
        </w:rPr>
      </w:pPr>
      <w:r w:rsidRPr="00C054F5">
        <w:rPr>
          <w:rFonts w:cs="Arial"/>
          <w:sz w:val="22"/>
          <w:szCs w:val="22"/>
          <w:lang w:val="es-MX"/>
        </w:rPr>
        <w:t>INFORME DE SIMULACRO</w:t>
      </w:r>
      <w:r w:rsidR="006D50CC">
        <w:rPr>
          <w:rFonts w:cs="Arial"/>
          <w:sz w:val="22"/>
          <w:szCs w:val="22"/>
          <w:lang w:val="es-MX"/>
        </w:rPr>
        <w:t xml:space="preserve"> </w:t>
      </w:r>
      <w:r w:rsidR="001A6DCC">
        <w:rPr>
          <w:rFonts w:cs="Arial"/>
          <w:sz w:val="22"/>
          <w:szCs w:val="22"/>
          <w:lang w:val="es-MX"/>
        </w:rPr>
        <w:t>XXXXXXXXX  202X</w:t>
      </w:r>
    </w:p>
    <w:p w14:paraId="12B4A4C8" w14:textId="68DA49F5" w:rsidR="00EC697C" w:rsidRPr="00C054F5" w:rsidRDefault="00EC697C" w:rsidP="00EC697C">
      <w:pPr>
        <w:rPr>
          <w:rFonts w:ascii="Arial" w:hAnsi="Arial" w:cs="Arial"/>
          <w:lang w:val="es-MX"/>
        </w:rPr>
      </w:pPr>
    </w:p>
    <w:p w14:paraId="00898DDA" w14:textId="3A7E4188" w:rsidR="007C3B4E" w:rsidRPr="00C054F5" w:rsidRDefault="007C3B4E" w:rsidP="00D369EE">
      <w:pPr>
        <w:pStyle w:val="Ttulo1"/>
        <w:numPr>
          <w:ilvl w:val="0"/>
          <w:numId w:val="2"/>
        </w:numPr>
        <w:ind w:left="360"/>
        <w:rPr>
          <w:rFonts w:cs="Arial"/>
          <w:sz w:val="22"/>
          <w:szCs w:val="22"/>
          <w:lang w:val="es-MX"/>
        </w:rPr>
      </w:pPr>
      <w:r w:rsidRPr="00C054F5">
        <w:rPr>
          <w:rFonts w:cs="Arial"/>
          <w:sz w:val="22"/>
          <w:szCs w:val="22"/>
          <w:lang w:val="es-MX"/>
        </w:rPr>
        <w:t>ANTECEDENTES</w:t>
      </w:r>
    </w:p>
    <w:p w14:paraId="01FDFC1C" w14:textId="56D808A8" w:rsidR="008A4129" w:rsidRPr="00C054F5" w:rsidRDefault="008A4129" w:rsidP="008A4129">
      <w:pPr>
        <w:jc w:val="both"/>
        <w:rPr>
          <w:rFonts w:ascii="Arial" w:hAnsi="Arial" w:cs="Arial"/>
          <w:lang w:val="es-MX"/>
        </w:rPr>
      </w:pPr>
      <w:r w:rsidRPr="00C054F5">
        <w:rPr>
          <w:rFonts w:ascii="Arial" w:hAnsi="Arial" w:cs="Arial"/>
          <w:noProof/>
          <w:lang w:val="es-MX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11128440" wp14:editId="61DBC627">
                <wp:simplePos x="0" y="0"/>
                <wp:positionH relativeFrom="margin">
                  <wp:align>right</wp:align>
                </wp:positionH>
                <wp:positionV relativeFrom="paragraph">
                  <wp:posOffset>632460</wp:posOffset>
                </wp:positionV>
                <wp:extent cx="5596255" cy="2094865"/>
                <wp:effectExtent l="0" t="0" r="23495" b="19685"/>
                <wp:wrapSquare wrapText="bothSides"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6255" cy="20950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9857C5" w14:textId="77777777" w:rsidR="008A4129" w:rsidRPr="000F4BA9" w:rsidRDefault="008A4129" w:rsidP="008A4129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128440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389.45pt;margin-top:49.8pt;width:440.65pt;height:164.95pt;z-index:2516582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">
                <v:textbox>
                  <w:txbxContent>
                    <w:p w14:paraId="709857C5" w14:textId="77777777" w:rsidR="008A4129" w:rsidRPr="000F4BA9" w:rsidRDefault="008A4129" w:rsidP="008A4129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C3B4E" w:rsidRPr="00C054F5">
        <w:rPr>
          <w:rFonts w:ascii="Arial" w:hAnsi="Arial" w:cs="Arial"/>
          <w:lang w:val="es-MX"/>
        </w:rPr>
        <w:t>En este espacio se describen las actividades realizadas en años anteriores</w:t>
      </w:r>
      <w:r w:rsidR="00D369EE" w:rsidRPr="00C054F5">
        <w:rPr>
          <w:rFonts w:ascii="Arial" w:hAnsi="Arial" w:cs="Arial"/>
          <w:lang w:val="es-MX"/>
        </w:rPr>
        <w:t>, las cuales forman parte de</w:t>
      </w:r>
      <w:r w:rsidR="0063081F" w:rsidRPr="00C054F5">
        <w:rPr>
          <w:rFonts w:ascii="Arial" w:hAnsi="Arial" w:cs="Arial"/>
          <w:lang w:val="es-MX"/>
        </w:rPr>
        <w:t xml:space="preserve"> las </w:t>
      </w:r>
      <w:r w:rsidR="00547591" w:rsidRPr="00C054F5">
        <w:rPr>
          <w:rFonts w:ascii="Arial" w:hAnsi="Arial" w:cs="Arial"/>
          <w:lang w:val="es-MX"/>
        </w:rPr>
        <w:t>acciones</w:t>
      </w:r>
      <w:r w:rsidR="00D369EE" w:rsidRPr="00C054F5">
        <w:rPr>
          <w:rFonts w:ascii="Arial" w:hAnsi="Arial" w:cs="Arial"/>
          <w:lang w:val="es-MX"/>
        </w:rPr>
        <w:t xml:space="preserve"> que fortalecen el Plan de Atención de Emergencias, Contingencias y Comunicación – PADECC de AES Colombia.</w:t>
      </w:r>
    </w:p>
    <w:p w14:paraId="432C3CE1" w14:textId="77777777" w:rsidR="008A4129" w:rsidRPr="00C054F5" w:rsidRDefault="008A4129" w:rsidP="008A4129">
      <w:pPr>
        <w:jc w:val="both"/>
        <w:rPr>
          <w:rFonts w:ascii="Arial" w:hAnsi="Arial" w:cs="Arial"/>
          <w:lang w:val="es-MX"/>
        </w:rPr>
      </w:pPr>
    </w:p>
    <w:p w14:paraId="2D018CAB" w14:textId="7CD4E5FD" w:rsidR="00D369EE" w:rsidRPr="00C054F5" w:rsidRDefault="00D369EE" w:rsidP="008A4129">
      <w:pPr>
        <w:pStyle w:val="Ttulo1"/>
        <w:numPr>
          <w:ilvl w:val="0"/>
          <w:numId w:val="2"/>
        </w:numPr>
        <w:rPr>
          <w:rFonts w:cs="Arial"/>
          <w:sz w:val="22"/>
          <w:szCs w:val="22"/>
          <w:lang w:val="es-MX"/>
        </w:rPr>
      </w:pPr>
      <w:r w:rsidRPr="00C054F5">
        <w:rPr>
          <w:rFonts w:cs="Arial"/>
          <w:sz w:val="22"/>
          <w:szCs w:val="22"/>
          <w:lang w:val="es-MX"/>
        </w:rPr>
        <w:t>ALCANCE</w:t>
      </w:r>
    </w:p>
    <w:p w14:paraId="66457C55" w14:textId="3AEA26E7" w:rsidR="008A4129" w:rsidRPr="00C054F5" w:rsidRDefault="008A4129" w:rsidP="000F4BA9">
      <w:pPr>
        <w:rPr>
          <w:rFonts w:ascii="Arial" w:hAnsi="Arial" w:cs="Arial"/>
          <w:lang w:val="es-MX"/>
        </w:rPr>
      </w:pPr>
      <w:r w:rsidRPr="00C054F5">
        <w:rPr>
          <w:rFonts w:ascii="Arial" w:hAnsi="Arial" w:cs="Arial"/>
          <w:noProof/>
          <w:lang w:val="es-MX"/>
        </w:rPr>
        <mc:AlternateContent>
          <mc:Choice Requires="wps">
            <w:drawing>
              <wp:anchor distT="45720" distB="45720" distL="114300" distR="114300" simplePos="0" relativeHeight="251658245" behindDoc="0" locked="0" layoutInCell="1" allowOverlap="1" wp14:anchorId="3BBCCB65" wp14:editId="079537D7">
                <wp:simplePos x="0" y="0"/>
                <wp:positionH relativeFrom="margin">
                  <wp:align>left</wp:align>
                </wp:positionH>
                <wp:positionV relativeFrom="paragraph">
                  <wp:posOffset>481965</wp:posOffset>
                </wp:positionV>
                <wp:extent cx="5596255" cy="2106295"/>
                <wp:effectExtent l="0" t="0" r="23495" b="27305"/>
                <wp:wrapSquare wrapText="bothSides"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6255" cy="210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FA98A" w14:textId="77777777" w:rsidR="008A4129" w:rsidRPr="000F4BA9" w:rsidRDefault="008A4129" w:rsidP="008A4129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CCB65" id="Cuadro de texto 7" o:spid="_x0000_s1027" type="#_x0000_t202" style="position:absolute;margin-left:0;margin-top:37.95pt;width:440.65pt;height:165.85pt;z-index:251658245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">
                <v:textbox>
                  <w:txbxContent>
                    <w:p w14:paraId="12BFA98A" w14:textId="77777777" w:rsidR="008A4129" w:rsidRPr="000F4BA9" w:rsidRDefault="008A4129" w:rsidP="008A4129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369EE" w:rsidRPr="00C054F5">
        <w:rPr>
          <w:rFonts w:ascii="Arial" w:hAnsi="Arial" w:cs="Arial"/>
          <w:lang w:val="es-MX"/>
        </w:rPr>
        <w:t>En este espacio se describen las ubicaciones, lugares y demás puntos pertinentes que describan el alcance del simulacro realizado.</w:t>
      </w:r>
    </w:p>
    <w:p w14:paraId="660972EF" w14:textId="4A6C2C88" w:rsidR="00817898" w:rsidRPr="00C054F5" w:rsidRDefault="00817898" w:rsidP="00817898">
      <w:pPr>
        <w:tabs>
          <w:tab w:val="left" w:pos="2805"/>
        </w:tabs>
        <w:rPr>
          <w:rFonts w:ascii="Arial" w:hAnsi="Arial" w:cs="Arial"/>
          <w:lang w:val="es-MX"/>
        </w:rPr>
      </w:pPr>
      <w:r w:rsidRPr="00C054F5">
        <w:rPr>
          <w:rFonts w:ascii="Arial" w:hAnsi="Arial" w:cs="Arial"/>
          <w:lang w:val="es-MX"/>
        </w:rPr>
        <w:tab/>
      </w:r>
    </w:p>
    <w:p w14:paraId="415739C1" w14:textId="77777777" w:rsidR="00204449" w:rsidRPr="00C054F5" w:rsidRDefault="00D369EE" w:rsidP="00204449">
      <w:pPr>
        <w:pStyle w:val="Ttulo1"/>
        <w:numPr>
          <w:ilvl w:val="0"/>
          <w:numId w:val="2"/>
        </w:numPr>
        <w:rPr>
          <w:rFonts w:cs="Arial"/>
          <w:sz w:val="22"/>
          <w:szCs w:val="22"/>
          <w:lang w:val="es-MX"/>
        </w:rPr>
      </w:pPr>
      <w:r w:rsidRPr="00C054F5">
        <w:rPr>
          <w:rFonts w:cs="Arial"/>
          <w:sz w:val="22"/>
          <w:szCs w:val="22"/>
          <w:lang w:val="es-MX"/>
        </w:rPr>
        <w:t xml:space="preserve">ACTIVIDADES </w:t>
      </w:r>
      <w:r w:rsidR="00204449" w:rsidRPr="00C054F5">
        <w:rPr>
          <w:rFonts w:cs="Arial"/>
          <w:sz w:val="22"/>
          <w:szCs w:val="22"/>
          <w:lang w:val="es-MX"/>
        </w:rPr>
        <w:t>PRELIMINARES</w:t>
      </w:r>
    </w:p>
    <w:p w14:paraId="3E35E935" w14:textId="3C686510" w:rsidR="000F4BA9" w:rsidRPr="00C054F5" w:rsidRDefault="00C67759" w:rsidP="000F4BA9">
      <w:pPr>
        <w:rPr>
          <w:rFonts w:ascii="Arial" w:hAnsi="Arial" w:cs="Arial"/>
          <w:lang w:val="es-MX"/>
        </w:rPr>
      </w:pPr>
      <w:r w:rsidRPr="00C054F5">
        <w:rPr>
          <w:rFonts w:ascii="Arial" w:hAnsi="Arial" w:cs="Arial"/>
          <w:noProof/>
          <w:lang w:val="es-MX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CA09CC5" wp14:editId="6680E31C">
                <wp:simplePos x="0" y="0"/>
                <wp:positionH relativeFrom="margin">
                  <wp:align>right</wp:align>
                </wp:positionH>
                <wp:positionV relativeFrom="paragraph">
                  <wp:posOffset>625475</wp:posOffset>
                </wp:positionV>
                <wp:extent cx="5596255" cy="7362825"/>
                <wp:effectExtent l="0" t="0" r="23495" b="28575"/>
                <wp:wrapSquare wrapText="bothSides"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6255" cy="7362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381B99" w14:textId="77777777" w:rsidR="000F4BA9" w:rsidRPr="000F4BA9" w:rsidRDefault="000F4BA9" w:rsidP="000F4BA9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09CC5" id="Cuadro de texto 3" o:spid="_x0000_s1028" type="#_x0000_t202" style="position:absolute;margin-left:389.45pt;margin-top:49.25pt;width:440.65pt;height:579.75pt;z-index:2516582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">
                <v:textbox>
                  <w:txbxContent>
                    <w:p w14:paraId="2B381B99" w14:textId="77777777" w:rsidR="000F4BA9" w:rsidRPr="000F4BA9" w:rsidRDefault="000F4BA9" w:rsidP="000F4BA9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04449" w:rsidRPr="00C054F5">
        <w:rPr>
          <w:rFonts w:ascii="Arial" w:hAnsi="Arial" w:cs="Arial"/>
          <w:lang w:val="es-MX"/>
        </w:rPr>
        <w:t xml:space="preserve">En este espacio se detallan las actividades realizadas con anterioridad al simulacro, las cuales son necesarias para la preparación del ejercicio. Adjuntar </w:t>
      </w:r>
      <w:r w:rsidR="00F95D68" w:rsidRPr="00C054F5">
        <w:rPr>
          <w:rFonts w:ascii="Arial" w:hAnsi="Arial" w:cs="Arial"/>
          <w:lang w:val="es-MX"/>
        </w:rPr>
        <w:t xml:space="preserve">evidencias </w:t>
      </w:r>
      <w:r w:rsidR="00204449" w:rsidRPr="00C054F5">
        <w:rPr>
          <w:rFonts w:ascii="Arial" w:hAnsi="Arial" w:cs="Arial"/>
          <w:lang w:val="es-MX"/>
        </w:rPr>
        <w:t>de estas</w:t>
      </w:r>
      <w:r w:rsidR="00F95D68" w:rsidRPr="00C054F5">
        <w:rPr>
          <w:rFonts w:ascii="Arial" w:hAnsi="Arial" w:cs="Arial"/>
          <w:lang w:val="es-MX"/>
        </w:rPr>
        <w:t xml:space="preserve"> (registro fotográfico, correos, citaciones, </w:t>
      </w:r>
      <w:r w:rsidR="007C1D83" w:rsidRPr="00C054F5">
        <w:rPr>
          <w:rFonts w:ascii="Arial" w:hAnsi="Arial" w:cs="Arial"/>
          <w:lang w:val="es-MX"/>
        </w:rPr>
        <w:t>etc.</w:t>
      </w:r>
      <w:r w:rsidR="00E4166E" w:rsidRPr="00C054F5">
        <w:rPr>
          <w:rFonts w:ascii="Arial" w:hAnsi="Arial" w:cs="Arial"/>
          <w:lang w:val="es-MX"/>
        </w:rPr>
        <w:t>)</w:t>
      </w:r>
    </w:p>
    <w:p w14:paraId="3A557824" w14:textId="7F709C45" w:rsidR="00204449" w:rsidRPr="00C054F5" w:rsidRDefault="00204449" w:rsidP="00204449">
      <w:pPr>
        <w:pStyle w:val="Ttulo1"/>
        <w:numPr>
          <w:ilvl w:val="0"/>
          <w:numId w:val="2"/>
        </w:numPr>
        <w:rPr>
          <w:rFonts w:cs="Arial"/>
          <w:sz w:val="22"/>
          <w:szCs w:val="22"/>
          <w:lang w:val="es-MX"/>
        </w:rPr>
      </w:pPr>
      <w:r w:rsidRPr="00C054F5">
        <w:rPr>
          <w:rFonts w:cs="Arial"/>
          <w:sz w:val="22"/>
          <w:szCs w:val="22"/>
          <w:lang w:val="es-MX"/>
        </w:rPr>
        <w:lastRenderedPageBreak/>
        <w:t>RESULTADOS DEL EJERCICIO</w:t>
      </w:r>
    </w:p>
    <w:p w14:paraId="57948129" w14:textId="6F142818" w:rsidR="00C82BE8" w:rsidRPr="00C054F5" w:rsidRDefault="00AC0922" w:rsidP="007F09DD">
      <w:pPr>
        <w:jc w:val="both"/>
        <w:rPr>
          <w:rFonts w:ascii="Arial" w:hAnsi="Arial" w:cs="Arial"/>
          <w:lang w:val="es-MX"/>
        </w:rPr>
      </w:pPr>
      <w:r w:rsidRPr="00C054F5">
        <w:rPr>
          <w:rFonts w:ascii="Arial" w:hAnsi="Arial" w:cs="Arial"/>
          <w:noProof/>
          <w:lang w:val="es-MX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04FC8902" wp14:editId="42A2B433">
                <wp:simplePos x="0" y="0"/>
                <wp:positionH relativeFrom="margin">
                  <wp:align>left</wp:align>
                </wp:positionH>
                <wp:positionV relativeFrom="paragraph">
                  <wp:posOffset>828040</wp:posOffset>
                </wp:positionV>
                <wp:extent cx="5596255" cy="3458210"/>
                <wp:effectExtent l="0" t="0" r="23495" b="27940"/>
                <wp:wrapSquare wrapText="bothSides"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6255" cy="3458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045CC" w14:textId="77777777" w:rsidR="007F09DD" w:rsidRPr="000F4BA9" w:rsidRDefault="007F09DD" w:rsidP="007F09DD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C8902" id="Cuadro de texto 4" o:spid="_x0000_s1029" type="#_x0000_t202" style="position:absolute;left:0;text-align:left;margin-left:0;margin-top:65.2pt;width:440.65pt;height:272.3pt;z-index:251658241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">
                <v:textbox>
                  <w:txbxContent>
                    <w:p w14:paraId="07D045CC" w14:textId="77777777" w:rsidR="007F09DD" w:rsidRPr="000F4BA9" w:rsidRDefault="007F09DD" w:rsidP="007F09DD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04449" w:rsidRPr="00C054F5">
        <w:rPr>
          <w:rFonts w:ascii="Arial" w:hAnsi="Arial" w:cs="Arial"/>
          <w:lang w:val="es-MX"/>
        </w:rPr>
        <w:t>En este espacio, se detallan los resultados obtenidos en cada uno de los puntos donde se implementó el simulacro</w:t>
      </w:r>
      <w:r w:rsidR="006D6348" w:rsidRPr="00C054F5">
        <w:rPr>
          <w:rFonts w:ascii="Arial" w:hAnsi="Arial" w:cs="Arial"/>
          <w:lang w:val="es-MX"/>
        </w:rPr>
        <w:t xml:space="preserve"> o ejercicio de escritorio</w:t>
      </w:r>
      <w:r w:rsidR="00204449" w:rsidRPr="00C054F5">
        <w:rPr>
          <w:rFonts w:ascii="Arial" w:hAnsi="Arial" w:cs="Arial"/>
          <w:lang w:val="es-MX"/>
        </w:rPr>
        <w:t>, realizando una descripción con tiempos, lugares, recursos utilizados, registro fotográfico</w:t>
      </w:r>
      <w:r w:rsidR="00C82BE8" w:rsidRPr="00C054F5">
        <w:rPr>
          <w:rFonts w:ascii="Arial" w:hAnsi="Arial" w:cs="Arial"/>
          <w:lang w:val="es-MX"/>
        </w:rPr>
        <w:t>, detalles de pruebas ejecutadas</w:t>
      </w:r>
      <w:r w:rsidR="00204449" w:rsidRPr="00C054F5">
        <w:rPr>
          <w:rFonts w:ascii="Arial" w:hAnsi="Arial" w:cs="Arial"/>
          <w:lang w:val="es-MX"/>
        </w:rPr>
        <w:t xml:space="preserve"> y demás características </w:t>
      </w:r>
      <w:r w:rsidR="00C82BE8" w:rsidRPr="00C054F5">
        <w:rPr>
          <w:rFonts w:ascii="Arial" w:hAnsi="Arial" w:cs="Arial"/>
          <w:lang w:val="es-MX"/>
        </w:rPr>
        <w:t>necesarias para la descripción.</w:t>
      </w:r>
    </w:p>
    <w:p w14:paraId="5D12CC7B" w14:textId="5B2768BB" w:rsidR="007F09DD" w:rsidRPr="00C054F5" w:rsidRDefault="007F09DD" w:rsidP="007F09DD">
      <w:pPr>
        <w:jc w:val="both"/>
        <w:rPr>
          <w:rFonts w:ascii="Arial" w:hAnsi="Arial" w:cs="Arial"/>
          <w:lang w:val="es-MX"/>
        </w:rPr>
      </w:pPr>
    </w:p>
    <w:p w14:paraId="7DC1B715" w14:textId="4BF267B7" w:rsidR="00AC0922" w:rsidRPr="00C054F5" w:rsidRDefault="00AC0922" w:rsidP="007F09DD">
      <w:pPr>
        <w:jc w:val="both"/>
        <w:rPr>
          <w:rFonts w:ascii="Arial" w:hAnsi="Arial" w:cs="Arial"/>
          <w:lang w:val="es-MX"/>
        </w:rPr>
      </w:pPr>
      <w:r w:rsidRPr="00C054F5">
        <w:rPr>
          <w:rFonts w:ascii="Arial" w:hAnsi="Arial" w:cs="Arial"/>
          <w:lang w:val="es-MX"/>
        </w:rPr>
        <w:t xml:space="preserve">INCLUIR A PARTIR DE ESTE NUMERAL LOS CAPITULOS QUE SE CONSIDEREN NECESARIOS </w:t>
      </w:r>
    </w:p>
    <w:p w14:paraId="66A4241E" w14:textId="77777777" w:rsidR="00AC0922" w:rsidRPr="00C054F5" w:rsidRDefault="00AC0922" w:rsidP="007F09DD">
      <w:pPr>
        <w:jc w:val="both"/>
        <w:rPr>
          <w:rFonts w:ascii="Arial" w:hAnsi="Arial" w:cs="Arial"/>
          <w:lang w:val="es-MX"/>
        </w:rPr>
      </w:pPr>
    </w:p>
    <w:p w14:paraId="3855D2FE" w14:textId="4C61FDB5" w:rsidR="00C82BE8" w:rsidRPr="00C054F5" w:rsidRDefault="00C82BE8" w:rsidP="00C82BE8">
      <w:pPr>
        <w:pStyle w:val="Ttulo1"/>
        <w:numPr>
          <w:ilvl w:val="0"/>
          <w:numId w:val="2"/>
        </w:numPr>
        <w:rPr>
          <w:rFonts w:cs="Arial"/>
          <w:sz w:val="22"/>
          <w:szCs w:val="22"/>
          <w:lang w:val="es-MX"/>
        </w:rPr>
      </w:pPr>
      <w:r w:rsidRPr="00C054F5">
        <w:rPr>
          <w:rFonts w:cs="Arial"/>
          <w:sz w:val="22"/>
          <w:szCs w:val="22"/>
          <w:lang w:val="es-MX"/>
        </w:rPr>
        <w:lastRenderedPageBreak/>
        <w:t>CONCLUSIONES</w:t>
      </w:r>
    </w:p>
    <w:p w14:paraId="5F37FF88" w14:textId="65F35F04" w:rsidR="007F09DD" w:rsidRPr="00C054F5" w:rsidRDefault="007F09DD" w:rsidP="007F09DD">
      <w:pPr>
        <w:rPr>
          <w:rFonts w:ascii="Arial" w:hAnsi="Arial" w:cs="Arial"/>
          <w:lang w:val="es-MX"/>
        </w:rPr>
      </w:pPr>
      <w:r w:rsidRPr="00C054F5">
        <w:rPr>
          <w:rFonts w:ascii="Arial" w:hAnsi="Arial" w:cs="Arial"/>
          <w:noProof/>
          <w:lang w:val="es-MX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7FCCB4FA" wp14:editId="2DD070D5">
                <wp:simplePos x="0" y="0"/>
                <wp:positionH relativeFrom="margin">
                  <wp:align>right</wp:align>
                </wp:positionH>
                <wp:positionV relativeFrom="paragraph">
                  <wp:posOffset>509905</wp:posOffset>
                </wp:positionV>
                <wp:extent cx="5596255" cy="7473950"/>
                <wp:effectExtent l="0" t="0" r="23495" b="12700"/>
                <wp:wrapSquare wrapText="bothSides"/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6255" cy="74742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BC268" w14:textId="77777777" w:rsidR="007F09DD" w:rsidRPr="000F4BA9" w:rsidRDefault="007F09DD" w:rsidP="007F09DD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CB4FA" id="Cuadro de texto 5" o:spid="_x0000_s1030" type="#_x0000_t202" style="position:absolute;margin-left:389.45pt;margin-top:40.15pt;width:440.65pt;height:588.5pt;z-index:25165824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">
                <v:textbox>
                  <w:txbxContent>
                    <w:p w14:paraId="543BC268" w14:textId="77777777" w:rsidR="007F09DD" w:rsidRPr="000F4BA9" w:rsidRDefault="007F09DD" w:rsidP="007F09DD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82BE8" w:rsidRPr="00C054F5">
        <w:rPr>
          <w:rFonts w:ascii="Arial" w:hAnsi="Arial" w:cs="Arial"/>
          <w:lang w:val="es-MX"/>
        </w:rPr>
        <w:t xml:space="preserve">En este espacio se enuncian las conclusiones </w:t>
      </w:r>
      <w:r w:rsidR="00E540C2" w:rsidRPr="00C054F5">
        <w:rPr>
          <w:rFonts w:ascii="Arial" w:hAnsi="Arial" w:cs="Arial"/>
          <w:lang w:val="es-MX"/>
        </w:rPr>
        <w:t>generadas al realizar el simulacro</w:t>
      </w:r>
      <w:r w:rsidR="00C82BE8" w:rsidRPr="00C054F5">
        <w:rPr>
          <w:rFonts w:ascii="Arial" w:hAnsi="Arial" w:cs="Arial"/>
          <w:lang w:val="es-MX"/>
        </w:rPr>
        <w:t xml:space="preserve">, </w:t>
      </w:r>
      <w:r w:rsidR="00E540C2" w:rsidRPr="00C054F5">
        <w:rPr>
          <w:rFonts w:ascii="Arial" w:hAnsi="Arial" w:cs="Arial"/>
          <w:lang w:val="es-MX"/>
        </w:rPr>
        <w:t xml:space="preserve">detallando </w:t>
      </w:r>
      <w:r w:rsidR="00C82BE8" w:rsidRPr="00C054F5">
        <w:rPr>
          <w:rFonts w:ascii="Arial" w:hAnsi="Arial" w:cs="Arial"/>
          <w:lang w:val="es-MX"/>
        </w:rPr>
        <w:t xml:space="preserve">los aspectos positivos y </w:t>
      </w:r>
      <w:r w:rsidR="00E540C2" w:rsidRPr="00C054F5">
        <w:rPr>
          <w:rFonts w:ascii="Arial" w:hAnsi="Arial" w:cs="Arial"/>
          <w:lang w:val="es-MX"/>
        </w:rPr>
        <w:t>por</w:t>
      </w:r>
      <w:r w:rsidR="00C82BE8" w:rsidRPr="00C054F5">
        <w:rPr>
          <w:rFonts w:ascii="Arial" w:hAnsi="Arial" w:cs="Arial"/>
          <w:lang w:val="es-MX"/>
        </w:rPr>
        <w:t xml:space="preserve"> mejorar</w:t>
      </w:r>
      <w:r w:rsidR="00E540C2" w:rsidRPr="00C054F5">
        <w:rPr>
          <w:rFonts w:ascii="Arial" w:hAnsi="Arial" w:cs="Arial"/>
          <w:lang w:val="es-MX"/>
        </w:rPr>
        <w:t>.</w:t>
      </w:r>
    </w:p>
    <w:p w14:paraId="31EBC930" w14:textId="5ED2024C" w:rsidR="0064421E" w:rsidRPr="00C054F5" w:rsidRDefault="0064421E" w:rsidP="00E540C2">
      <w:pPr>
        <w:pStyle w:val="Ttulo1"/>
        <w:numPr>
          <w:ilvl w:val="0"/>
          <w:numId w:val="2"/>
        </w:numPr>
        <w:rPr>
          <w:rFonts w:cs="Arial"/>
          <w:sz w:val="22"/>
          <w:szCs w:val="22"/>
          <w:lang w:val="es-MX"/>
        </w:rPr>
      </w:pPr>
      <w:r w:rsidRPr="00C054F5">
        <w:rPr>
          <w:rFonts w:cs="Arial"/>
          <w:sz w:val="22"/>
          <w:szCs w:val="22"/>
          <w:lang w:val="es-MX"/>
        </w:rPr>
        <w:t>OPORTUNIDADES DE MEJORAMIENTO</w:t>
      </w:r>
      <w:r w:rsidR="00B87014" w:rsidRPr="00C054F5">
        <w:rPr>
          <w:rFonts w:cs="Arial"/>
          <w:sz w:val="22"/>
          <w:szCs w:val="22"/>
          <w:lang w:val="es-MX"/>
        </w:rPr>
        <w:t xml:space="preserve"> PROPUESTAS</w:t>
      </w:r>
    </w:p>
    <w:p w14:paraId="0E705621" w14:textId="169D0783" w:rsidR="00F323AA" w:rsidRPr="00C054F5" w:rsidRDefault="00D50A0C" w:rsidP="00384B72">
      <w:pPr>
        <w:rPr>
          <w:rFonts w:ascii="Arial" w:hAnsi="Arial" w:cs="Arial"/>
          <w:lang w:val="es-MX"/>
        </w:rPr>
      </w:pPr>
      <w:r w:rsidRPr="00C054F5">
        <w:rPr>
          <w:rFonts w:ascii="Arial" w:hAnsi="Arial" w:cs="Arial"/>
          <w:noProof/>
          <w:lang w:val="es-MX"/>
        </w:rPr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06DE1FF5" wp14:editId="2135FB6B">
                <wp:simplePos x="0" y="0"/>
                <wp:positionH relativeFrom="margin">
                  <wp:align>left</wp:align>
                </wp:positionH>
                <wp:positionV relativeFrom="paragraph">
                  <wp:posOffset>469155</wp:posOffset>
                </wp:positionV>
                <wp:extent cx="5596255" cy="7473950"/>
                <wp:effectExtent l="0" t="0" r="23495" b="12700"/>
                <wp:wrapSquare wrapText="bothSides"/>
                <wp:docPr id="10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6255" cy="747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7BF8E1" w14:textId="77777777" w:rsidR="00D50A0C" w:rsidRPr="000F4BA9" w:rsidRDefault="00D50A0C" w:rsidP="00D50A0C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E1FF5" id="Cuadro de texto 10" o:spid="_x0000_s1031" type="#_x0000_t202" style="position:absolute;margin-left:0;margin-top:36.95pt;width:440.65pt;height:588.5pt;z-index:25165824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">
                <v:textbox>
                  <w:txbxContent>
                    <w:p w14:paraId="377BF8E1" w14:textId="77777777" w:rsidR="00D50A0C" w:rsidRPr="000F4BA9" w:rsidRDefault="00D50A0C" w:rsidP="00D50A0C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323AA" w:rsidRPr="00C054F5">
        <w:rPr>
          <w:rFonts w:ascii="Arial" w:hAnsi="Arial" w:cs="Arial"/>
          <w:lang w:val="es-MX"/>
        </w:rPr>
        <w:t xml:space="preserve">En este espacio se deberán incluir todas las oportunidades de mejoramiento </w:t>
      </w:r>
      <w:r w:rsidR="00635C3A" w:rsidRPr="00C054F5">
        <w:rPr>
          <w:rFonts w:ascii="Arial" w:hAnsi="Arial" w:cs="Arial"/>
          <w:lang w:val="es-MX"/>
        </w:rPr>
        <w:t>que se recomienda implementar para el mejoramiento continuo del PADECC</w:t>
      </w:r>
      <w:r w:rsidR="00694382" w:rsidRPr="00C054F5">
        <w:rPr>
          <w:rFonts w:ascii="Arial" w:hAnsi="Arial" w:cs="Arial"/>
          <w:lang w:val="es-MX"/>
        </w:rPr>
        <w:t>.</w:t>
      </w:r>
    </w:p>
    <w:p w14:paraId="53F6A099" w14:textId="685B6E22" w:rsidR="00D50A0C" w:rsidRPr="00C054F5" w:rsidRDefault="00D50A0C" w:rsidP="00384B72">
      <w:pPr>
        <w:rPr>
          <w:rFonts w:ascii="Arial" w:hAnsi="Arial" w:cs="Arial"/>
          <w:lang w:val="es-MX"/>
        </w:rPr>
      </w:pPr>
    </w:p>
    <w:p w14:paraId="5954D06E" w14:textId="07B47B53" w:rsidR="00E540C2" w:rsidRPr="00C054F5" w:rsidRDefault="00E540C2" w:rsidP="00E540C2">
      <w:pPr>
        <w:pStyle w:val="Ttulo1"/>
        <w:numPr>
          <w:ilvl w:val="0"/>
          <w:numId w:val="2"/>
        </w:numPr>
        <w:rPr>
          <w:rFonts w:cs="Arial"/>
          <w:sz w:val="22"/>
          <w:szCs w:val="22"/>
          <w:lang w:val="es-MX"/>
        </w:rPr>
      </w:pPr>
      <w:r w:rsidRPr="00C054F5">
        <w:rPr>
          <w:rFonts w:cs="Arial"/>
          <w:sz w:val="22"/>
          <w:szCs w:val="22"/>
          <w:lang w:val="es-MX"/>
        </w:rPr>
        <w:t>ANEXOS</w:t>
      </w:r>
    </w:p>
    <w:p w14:paraId="5D9E59A4" w14:textId="149FAB91" w:rsidR="00195F2C" w:rsidRPr="00C054F5" w:rsidRDefault="00840D6C" w:rsidP="00840D6C">
      <w:pPr>
        <w:rPr>
          <w:rFonts w:ascii="Arial" w:hAnsi="Arial" w:cs="Arial"/>
          <w:lang w:val="es-MX"/>
        </w:rPr>
      </w:pPr>
      <w:r w:rsidRPr="00C054F5">
        <w:rPr>
          <w:rFonts w:ascii="Arial" w:hAnsi="Arial" w:cs="Arial"/>
          <w:noProof/>
          <w:lang w:val="es-MX"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7032B252" wp14:editId="6C3423BD">
                <wp:simplePos x="0" y="0"/>
                <wp:positionH relativeFrom="margin">
                  <wp:align>right</wp:align>
                </wp:positionH>
                <wp:positionV relativeFrom="paragraph">
                  <wp:posOffset>482414</wp:posOffset>
                </wp:positionV>
                <wp:extent cx="5596255" cy="7551420"/>
                <wp:effectExtent l="0" t="0" r="23495" b="11430"/>
                <wp:wrapSquare wrapText="bothSides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6255" cy="75518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7D8A65" w14:textId="77777777" w:rsidR="00840D6C" w:rsidRPr="000F4BA9" w:rsidRDefault="00840D6C" w:rsidP="00840D6C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2B252" id="Cuadro de texto 6" o:spid="_x0000_s1032" type="#_x0000_t202" style="position:absolute;margin-left:389.45pt;margin-top:38pt;width:440.65pt;height:594.6pt;z-index:251658243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">
                <v:textbox>
                  <w:txbxContent>
                    <w:p w14:paraId="357D8A65" w14:textId="77777777" w:rsidR="00840D6C" w:rsidRPr="000F4BA9" w:rsidRDefault="00840D6C" w:rsidP="00840D6C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5F2C" w:rsidRPr="00C054F5">
        <w:rPr>
          <w:rFonts w:ascii="Arial" w:hAnsi="Arial" w:cs="Arial"/>
          <w:lang w:val="es-MX"/>
        </w:rPr>
        <w:t>Finalmente,</w:t>
      </w:r>
      <w:r w:rsidR="008320FD" w:rsidRPr="00C054F5">
        <w:rPr>
          <w:rFonts w:ascii="Arial" w:hAnsi="Arial" w:cs="Arial"/>
          <w:lang w:val="es-MX"/>
        </w:rPr>
        <w:t xml:space="preserve"> en este </w:t>
      </w:r>
      <w:r w:rsidR="00195F2C" w:rsidRPr="00C054F5">
        <w:rPr>
          <w:rFonts w:ascii="Arial" w:hAnsi="Arial" w:cs="Arial"/>
          <w:lang w:val="es-MX"/>
        </w:rPr>
        <w:t>capítulo</w:t>
      </w:r>
      <w:r w:rsidR="008320FD" w:rsidRPr="00C054F5">
        <w:rPr>
          <w:rFonts w:ascii="Arial" w:hAnsi="Arial" w:cs="Arial"/>
          <w:lang w:val="es-MX"/>
        </w:rPr>
        <w:t xml:space="preserve"> se adjunta</w:t>
      </w:r>
      <w:r w:rsidR="006501D9" w:rsidRPr="00C054F5">
        <w:rPr>
          <w:rFonts w:ascii="Arial" w:hAnsi="Arial" w:cs="Arial"/>
          <w:lang w:val="es-MX"/>
        </w:rPr>
        <w:t>n</w:t>
      </w:r>
      <w:r w:rsidR="008320FD" w:rsidRPr="00C054F5">
        <w:rPr>
          <w:rFonts w:ascii="Arial" w:hAnsi="Arial" w:cs="Arial"/>
          <w:lang w:val="es-MX"/>
        </w:rPr>
        <w:t xml:space="preserve"> los documentos relacionados </w:t>
      </w:r>
      <w:r w:rsidR="00A74F43" w:rsidRPr="00C054F5">
        <w:rPr>
          <w:rFonts w:ascii="Arial" w:hAnsi="Arial" w:cs="Arial"/>
          <w:lang w:val="es-MX"/>
        </w:rPr>
        <w:t>al</w:t>
      </w:r>
      <w:r w:rsidR="008320FD" w:rsidRPr="00C054F5">
        <w:rPr>
          <w:rFonts w:ascii="Arial" w:hAnsi="Arial" w:cs="Arial"/>
          <w:lang w:val="es-MX"/>
        </w:rPr>
        <w:t xml:space="preserve"> </w:t>
      </w:r>
      <w:r w:rsidR="006610D4" w:rsidRPr="00C054F5">
        <w:rPr>
          <w:rFonts w:ascii="Arial" w:hAnsi="Arial" w:cs="Arial"/>
          <w:lang w:val="es-MX"/>
        </w:rPr>
        <w:t xml:space="preserve">desarrollo del simulacro y </w:t>
      </w:r>
      <w:r w:rsidR="00320364" w:rsidRPr="00C054F5">
        <w:rPr>
          <w:rFonts w:ascii="Arial" w:hAnsi="Arial" w:cs="Arial"/>
          <w:lang w:val="es-MX"/>
        </w:rPr>
        <w:t xml:space="preserve">que </w:t>
      </w:r>
      <w:r w:rsidR="008320FD" w:rsidRPr="00C054F5">
        <w:rPr>
          <w:rFonts w:ascii="Arial" w:hAnsi="Arial" w:cs="Arial"/>
          <w:lang w:val="es-MX"/>
        </w:rPr>
        <w:t xml:space="preserve">aportan valor </w:t>
      </w:r>
      <w:r w:rsidR="006610D4" w:rsidRPr="00C054F5">
        <w:rPr>
          <w:rFonts w:ascii="Arial" w:hAnsi="Arial" w:cs="Arial"/>
          <w:lang w:val="es-MX"/>
        </w:rPr>
        <w:t>al informe.</w:t>
      </w:r>
    </w:p>
    <w:p w14:paraId="168F5B4E" w14:textId="77777777" w:rsidR="009A47BB" w:rsidRPr="009A47BB" w:rsidRDefault="009A47BB" w:rsidP="009A47B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es-CO"/>
        </w:rPr>
      </w:pPr>
      <w:r w:rsidRPr="009A47BB">
        <w:rPr>
          <w:rFonts w:ascii="Arial" w:eastAsia="Times New Roman" w:hAnsi="Arial" w:cs="Arial"/>
          <w:lang w:eastAsia="es-CO"/>
        </w:rPr>
        <w:t> </w:t>
      </w:r>
    </w:p>
    <w:p w14:paraId="14AE7FDA" w14:textId="77777777" w:rsidR="009A47BB" w:rsidRPr="009A47BB" w:rsidRDefault="009A47BB" w:rsidP="009A47B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es-CO"/>
        </w:rPr>
      </w:pPr>
      <w:r w:rsidRPr="009A47BB">
        <w:rPr>
          <w:rFonts w:ascii="Arial" w:eastAsia="Times New Roman" w:hAnsi="Arial" w:cs="Arial"/>
          <w:b/>
          <w:bCs/>
          <w:lang w:val="es-AR" w:eastAsia="es-CO"/>
        </w:rPr>
        <w:t>TABLA DE ACTUALIZACIONES</w:t>
      </w:r>
      <w:r w:rsidRPr="009A47BB">
        <w:rPr>
          <w:rFonts w:ascii="Arial" w:eastAsia="Times New Roman" w:hAnsi="Arial" w:cs="Arial"/>
          <w:lang w:eastAsia="es-CO"/>
        </w:rPr>
        <w:t> </w:t>
      </w:r>
    </w:p>
    <w:p w14:paraId="056B90BC" w14:textId="77777777" w:rsidR="009A47BB" w:rsidRPr="009A47BB" w:rsidRDefault="009A47BB" w:rsidP="009A47B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es-CO"/>
        </w:rPr>
      </w:pPr>
      <w:r w:rsidRPr="009A47BB">
        <w:rPr>
          <w:rFonts w:ascii="Arial" w:eastAsia="Times New Roman" w:hAnsi="Arial" w:cs="Arial"/>
          <w:lang w:eastAsia="es-CO"/>
        </w:rPr>
        <w:t> </w:t>
      </w:r>
    </w:p>
    <w:p w14:paraId="0A9C3B2A" w14:textId="77777777" w:rsidR="009A47BB" w:rsidRPr="009A47BB" w:rsidRDefault="009A47BB" w:rsidP="009A47B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es-CO"/>
        </w:rPr>
      </w:pPr>
      <w:r w:rsidRPr="009A47BB">
        <w:rPr>
          <w:rFonts w:ascii="Arial" w:eastAsia="Times New Roman" w:hAnsi="Arial" w:cs="Arial"/>
          <w:lang w:eastAsia="es-CO"/>
        </w:rPr>
        <w:t>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1"/>
        <w:gridCol w:w="1609"/>
        <w:gridCol w:w="2126"/>
        <w:gridCol w:w="3606"/>
      </w:tblGrid>
      <w:tr w:rsidR="00357220" w:rsidRPr="00C054F5" w14:paraId="4A14AA35" w14:textId="77777777" w:rsidTr="00C054F5">
        <w:trPr>
          <w:trHeight w:val="360"/>
        </w:trPr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967CF2" w14:textId="24D0151F" w:rsidR="00357220" w:rsidRPr="009A47BB" w:rsidRDefault="00357220" w:rsidP="00C054F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CO"/>
              </w:rPr>
            </w:pPr>
            <w:r w:rsidRPr="009A47BB">
              <w:rPr>
                <w:rFonts w:ascii="Arial" w:eastAsia="Times New Roman" w:hAnsi="Arial" w:cs="Arial"/>
                <w:b/>
                <w:bCs/>
                <w:color w:val="000000"/>
                <w:lang w:val="es-ES" w:eastAsia="es-CO"/>
              </w:rPr>
              <w:t>VERSIÓN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0E794A" w14:textId="5DC711A3" w:rsidR="00357220" w:rsidRPr="009A47BB" w:rsidRDefault="00357220" w:rsidP="00C054F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CO"/>
              </w:rPr>
            </w:pPr>
            <w:r w:rsidRPr="009A47BB">
              <w:rPr>
                <w:rFonts w:ascii="Arial" w:eastAsia="Times New Roman" w:hAnsi="Arial" w:cs="Arial"/>
                <w:b/>
                <w:bCs/>
                <w:color w:val="000000"/>
                <w:lang w:val="es-ES" w:eastAsia="es-CO"/>
              </w:rPr>
              <w:t>FECHA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4FD96E" w14:textId="38FC9014" w:rsidR="00357220" w:rsidRPr="009A47BB" w:rsidRDefault="00357220" w:rsidP="00C054F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CO"/>
              </w:rPr>
            </w:pPr>
            <w:r w:rsidRPr="009A47BB">
              <w:rPr>
                <w:rFonts w:ascii="Arial" w:eastAsia="Times New Roman" w:hAnsi="Arial" w:cs="Arial"/>
                <w:b/>
                <w:bCs/>
                <w:color w:val="000000"/>
                <w:lang w:val="es-ES" w:eastAsia="es-CO"/>
              </w:rPr>
              <w:t>RESPONSALE</w:t>
            </w:r>
          </w:p>
        </w:tc>
        <w:tc>
          <w:tcPr>
            <w:tcW w:w="20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555117" w14:textId="4C301E64" w:rsidR="00357220" w:rsidRPr="009A47BB" w:rsidRDefault="00357220" w:rsidP="00C054F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CO"/>
              </w:rPr>
            </w:pPr>
            <w:r w:rsidRPr="009A47BB">
              <w:rPr>
                <w:rFonts w:ascii="Arial" w:eastAsia="Times New Roman" w:hAnsi="Arial" w:cs="Arial"/>
                <w:b/>
                <w:bCs/>
                <w:color w:val="000000"/>
                <w:lang w:val="es-ES" w:eastAsia="es-CO"/>
              </w:rPr>
              <w:t>RESUMEN DEL CAMBIO</w:t>
            </w:r>
          </w:p>
        </w:tc>
      </w:tr>
      <w:tr w:rsidR="00357220" w:rsidRPr="00C054F5" w14:paraId="25159F3D" w14:textId="77777777" w:rsidTr="00C054F5">
        <w:trPr>
          <w:trHeight w:val="300"/>
        </w:trPr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D29EB4" w14:textId="13325DB7" w:rsidR="00357220" w:rsidRPr="009A47BB" w:rsidRDefault="00357220" w:rsidP="009A47B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CO"/>
              </w:rPr>
            </w:pPr>
            <w:r w:rsidRPr="00C054F5">
              <w:rPr>
                <w:rFonts w:ascii="Arial" w:eastAsia="Times New Roman" w:hAnsi="Arial" w:cs="Arial"/>
                <w:color w:val="000000"/>
                <w:lang w:val="es-ES" w:eastAsia="es-CO"/>
              </w:rPr>
              <w:t>0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DB4106" w14:textId="6D0AB4F9" w:rsidR="00357220" w:rsidRPr="009A47BB" w:rsidRDefault="00357220" w:rsidP="00C054F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CO"/>
              </w:rPr>
            </w:pPr>
            <w:r w:rsidRPr="00C054F5">
              <w:rPr>
                <w:rFonts w:ascii="Arial" w:eastAsia="Times New Roman" w:hAnsi="Arial" w:cs="Arial"/>
                <w:color w:val="000000"/>
                <w:lang w:val="es-ES" w:eastAsia="es-CO"/>
              </w:rPr>
              <w:t>01</w:t>
            </w:r>
            <w:r w:rsidRPr="009A47BB">
              <w:rPr>
                <w:rFonts w:ascii="Arial" w:eastAsia="Times New Roman" w:hAnsi="Arial" w:cs="Arial"/>
                <w:color w:val="000000"/>
                <w:lang w:val="es-ES" w:eastAsia="es-CO"/>
              </w:rPr>
              <w:t>/11/20</w:t>
            </w:r>
            <w:r w:rsidRPr="00C054F5">
              <w:rPr>
                <w:rFonts w:ascii="Arial" w:eastAsia="Times New Roman" w:hAnsi="Arial" w:cs="Arial"/>
                <w:color w:val="000000"/>
                <w:lang w:val="es-ES" w:eastAsia="es-CO"/>
              </w:rPr>
              <w:t>21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5A5CB8" w14:textId="66191659" w:rsidR="00357220" w:rsidRPr="009A47BB" w:rsidRDefault="00314B29" w:rsidP="00C054F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CO"/>
              </w:rPr>
            </w:pPr>
            <w:r w:rsidRPr="00C054F5">
              <w:rPr>
                <w:rFonts w:ascii="Arial" w:eastAsia="Times New Roman" w:hAnsi="Arial" w:cs="Arial"/>
                <w:color w:val="000000"/>
                <w:lang w:val="es-ES" w:eastAsia="es-CO"/>
              </w:rPr>
              <w:t>Leonardo González G.</w:t>
            </w:r>
          </w:p>
        </w:tc>
        <w:tc>
          <w:tcPr>
            <w:tcW w:w="20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A3DB02" w14:textId="77777777" w:rsidR="00357220" w:rsidRPr="009A47BB" w:rsidRDefault="00357220" w:rsidP="009A47B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es-CO"/>
              </w:rPr>
            </w:pPr>
            <w:r w:rsidRPr="009A47BB">
              <w:rPr>
                <w:rFonts w:ascii="Arial" w:eastAsia="Times New Roman" w:hAnsi="Arial" w:cs="Arial"/>
                <w:color w:val="000000"/>
                <w:lang w:val="es-ES" w:eastAsia="es-CO"/>
              </w:rPr>
              <w:t>Versión inicial</w:t>
            </w:r>
            <w:r w:rsidRPr="009A47BB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357220" w:rsidRPr="00C054F5" w14:paraId="08A4E562" w14:textId="77777777" w:rsidTr="00C054F5">
        <w:trPr>
          <w:trHeight w:val="300"/>
        </w:trPr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8AB3E3" w14:textId="49F7D34B" w:rsidR="00357220" w:rsidRPr="009A47BB" w:rsidRDefault="00C054F5" w:rsidP="009A47B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CO"/>
              </w:rPr>
            </w:pPr>
            <w:r w:rsidRPr="00C054F5">
              <w:rPr>
                <w:rFonts w:ascii="Arial" w:eastAsia="Times New Roman" w:hAnsi="Arial" w:cs="Arial"/>
                <w:lang w:eastAsia="es-CO"/>
              </w:rPr>
              <w:t>1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20B303" w14:textId="4ECD9BB5" w:rsidR="00357220" w:rsidRPr="009A47BB" w:rsidRDefault="00357220" w:rsidP="00C054F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es-CO"/>
              </w:rPr>
            </w:pPr>
            <w:r w:rsidRPr="009A47BB">
              <w:rPr>
                <w:rFonts w:ascii="Arial" w:eastAsia="Times New Roman" w:hAnsi="Arial" w:cs="Arial"/>
                <w:color w:val="000000"/>
                <w:lang w:val="es-ES" w:eastAsia="es-CO"/>
              </w:rPr>
              <w:t>17/07/2023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802D1D" w14:textId="5078EAFF" w:rsidR="00357220" w:rsidRPr="009A47BB" w:rsidRDefault="00C054F5" w:rsidP="00C054F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lang w:val="es-ES" w:eastAsia="es-CO"/>
              </w:rPr>
            </w:pPr>
            <w:r w:rsidRPr="00C054F5">
              <w:rPr>
                <w:rFonts w:ascii="Arial" w:eastAsia="Times New Roman" w:hAnsi="Arial" w:cs="Arial"/>
                <w:color w:val="000000"/>
                <w:lang w:val="es-ES" w:eastAsia="es-CO"/>
              </w:rPr>
              <w:t>Jeimmy Liliana Ruiz</w:t>
            </w:r>
          </w:p>
        </w:tc>
        <w:tc>
          <w:tcPr>
            <w:tcW w:w="20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4FA620" w14:textId="4A89D57E" w:rsidR="00357220" w:rsidRPr="009A47BB" w:rsidRDefault="00314B29" w:rsidP="009A47B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val="es-ES" w:eastAsia="es-CO"/>
              </w:rPr>
            </w:pPr>
            <w:r w:rsidRPr="00C054F5">
              <w:rPr>
                <w:rFonts w:ascii="Arial" w:eastAsia="Times New Roman" w:hAnsi="Arial" w:cs="Arial"/>
                <w:color w:val="000000"/>
                <w:lang w:val="es-ES" w:eastAsia="es-CO"/>
              </w:rPr>
              <w:t xml:space="preserve">Cambio del nombre (nombre anterior informe de simulacro </w:t>
            </w:r>
            <w:r w:rsidR="00C054F5" w:rsidRPr="00C054F5">
              <w:rPr>
                <w:rFonts w:ascii="Arial" w:eastAsia="Times New Roman" w:hAnsi="Arial" w:cs="Arial"/>
                <w:color w:val="000000"/>
                <w:lang w:val="es-ES" w:eastAsia="es-CO"/>
              </w:rPr>
              <w:t>– Ejercicio de escritorio)</w:t>
            </w:r>
            <w:r w:rsidR="00357220" w:rsidRPr="009A47BB">
              <w:rPr>
                <w:rFonts w:ascii="Arial" w:eastAsia="Times New Roman" w:hAnsi="Arial" w:cs="Arial"/>
                <w:color w:val="000000"/>
                <w:lang w:val="es-ES" w:eastAsia="es-CO"/>
              </w:rPr>
              <w:t> </w:t>
            </w:r>
          </w:p>
        </w:tc>
      </w:tr>
    </w:tbl>
    <w:p w14:paraId="39008637" w14:textId="77777777" w:rsidR="009A47BB" w:rsidRPr="009A47BB" w:rsidRDefault="009A47BB" w:rsidP="009A47B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es-CO"/>
        </w:rPr>
      </w:pPr>
      <w:r w:rsidRPr="009A47BB">
        <w:rPr>
          <w:rFonts w:ascii="Arial" w:eastAsia="Times New Roman" w:hAnsi="Arial" w:cs="Arial"/>
          <w:lang w:eastAsia="es-CO"/>
        </w:rPr>
        <w:t> </w:t>
      </w:r>
    </w:p>
    <w:p w14:paraId="653E0A8F" w14:textId="77777777" w:rsidR="00033328" w:rsidRPr="00C054F5" w:rsidRDefault="00033328" w:rsidP="00840D6C">
      <w:pPr>
        <w:rPr>
          <w:rFonts w:ascii="Arial" w:hAnsi="Arial" w:cs="Arial"/>
          <w:lang w:val="es-MX"/>
        </w:rPr>
      </w:pPr>
    </w:p>
    <w:sectPr w:rsidR="00033328" w:rsidRPr="00C054F5" w:rsidSect="003D30C2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102" w:right="1701" w:bottom="1417" w:left="1701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53DB0" w14:textId="77777777" w:rsidR="00F60023" w:rsidRDefault="00F60023" w:rsidP="007C3B4E">
      <w:pPr>
        <w:spacing w:after="0" w:line="240" w:lineRule="auto"/>
      </w:pPr>
      <w:r>
        <w:separator/>
      </w:r>
    </w:p>
  </w:endnote>
  <w:endnote w:type="continuationSeparator" w:id="0">
    <w:p w14:paraId="7D6275E3" w14:textId="77777777" w:rsidR="00F60023" w:rsidRDefault="00F60023" w:rsidP="007C3B4E">
      <w:pPr>
        <w:spacing w:after="0" w:line="240" w:lineRule="auto"/>
      </w:pPr>
      <w:r>
        <w:continuationSeparator/>
      </w:r>
    </w:p>
  </w:endnote>
  <w:endnote w:type="continuationNotice" w:id="1">
    <w:p w14:paraId="62B5ABF9" w14:textId="77777777" w:rsidR="00F60023" w:rsidRDefault="00F600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horzAnchor="margin" w:tblpXSpec="center" w:tblpY="81"/>
      <w:tblW w:w="8549" w:type="dxa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74"/>
      <w:gridCol w:w="6537"/>
      <w:gridCol w:w="838"/>
    </w:tblGrid>
    <w:tr w:rsidR="00E35ECE" w:rsidRPr="00E35ECE" w14:paraId="579C4E85" w14:textId="77777777" w:rsidTr="007616B5">
      <w:trPr>
        <w:cantSplit/>
        <w:trHeight w:val="426"/>
        <w:jc w:val="center"/>
      </w:trPr>
      <w:tc>
        <w:tcPr>
          <w:tcW w:w="1174" w:type="dxa"/>
          <w:vAlign w:val="center"/>
        </w:tcPr>
        <w:p w14:paraId="030170E6" w14:textId="77777777" w:rsidR="00E35ECE" w:rsidRPr="00E35ECE" w:rsidRDefault="00E35ECE" w:rsidP="00E35ECE">
          <w:pPr>
            <w:tabs>
              <w:tab w:val="center" w:pos="4252"/>
              <w:tab w:val="right" w:pos="8504"/>
            </w:tabs>
            <w:spacing w:after="0" w:line="240" w:lineRule="auto"/>
            <w:ind w:left="4419" w:hanging="4419"/>
            <w:jc w:val="center"/>
            <w:rPr>
              <w:rFonts w:ascii="Tahoma" w:eastAsia="Times New Roman" w:hAnsi="Tahoma" w:cs="Times New Roman"/>
              <w:b/>
              <w:bCs/>
              <w:sz w:val="16"/>
              <w:szCs w:val="16"/>
              <w:lang w:val="es-ES" w:eastAsia="es-ES"/>
            </w:rPr>
          </w:pPr>
        </w:p>
      </w:tc>
      <w:tc>
        <w:tcPr>
          <w:tcW w:w="6537" w:type="dxa"/>
          <w:shd w:val="clear" w:color="auto" w:fill="auto"/>
          <w:vAlign w:val="center"/>
        </w:tcPr>
        <w:p w14:paraId="6954E239" w14:textId="58829E5D" w:rsidR="00E35ECE" w:rsidRPr="00E35ECE" w:rsidRDefault="00E35ECE" w:rsidP="00E35ECE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es-ES" w:eastAsia="es-ES"/>
            </w:rPr>
          </w:pP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t>P</w:t>
          </w:r>
          <w:r w:rsidR="0083081A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t>Ú</w:t>
          </w: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t>BLICO</w:t>
          </w:r>
        </w:p>
        <w:p w14:paraId="78778729" w14:textId="77777777" w:rsidR="00E35ECE" w:rsidRPr="00E35ECE" w:rsidRDefault="00E35ECE" w:rsidP="00E35ECE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20"/>
              <w:szCs w:val="20"/>
              <w:lang w:val="es-ES" w:eastAsia="es-ES"/>
            </w:rPr>
          </w:pP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t>AES Colombia – Distribución Interna</w:t>
          </w:r>
        </w:p>
      </w:tc>
      <w:tc>
        <w:tcPr>
          <w:tcW w:w="838" w:type="dxa"/>
          <w:shd w:val="clear" w:color="auto" w:fill="auto"/>
          <w:vAlign w:val="center"/>
        </w:tcPr>
        <w:p w14:paraId="1C893AAA" w14:textId="77777777" w:rsidR="00E35ECE" w:rsidRPr="00E35ECE" w:rsidRDefault="00E35ECE" w:rsidP="00E35ECE">
          <w:pPr>
            <w:tabs>
              <w:tab w:val="center" w:pos="4252"/>
              <w:tab w:val="right" w:pos="8504"/>
            </w:tabs>
            <w:spacing w:after="0" w:line="240" w:lineRule="auto"/>
            <w:jc w:val="right"/>
            <w:rPr>
              <w:rFonts w:ascii="Arial" w:eastAsia="Times New Roman" w:hAnsi="Arial" w:cs="Arial"/>
              <w:b/>
              <w:bCs/>
              <w:sz w:val="20"/>
              <w:szCs w:val="20"/>
              <w:lang w:val="es-ES" w:eastAsia="es-ES"/>
            </w:rPr>
          </w:pP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fldChar w:fldCharType="begin"/>
          </w: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instrText xml:space="preserve"> PAGE </w:instrText>
          </w: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fldChar w:fldCharType="separate"/>
          </w:r>
          <w:r w:rsidRPr="00E35ECE">
            <w:rPr>
              <w:rFonts w:ascii="Arial" w:eastAsia="Times New Roman" w:hAnsi="Arial" w:cs="Arial"/>
              <w:noProof/>
              <w:sz w:val="20"/>
              <w:szCs w:val="20"/>
              <w:lang w:val="es-ES" w:eastAsia="es-ES"/>
            </w:rPr>
            <w:t>20</w:t>
          </w: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fldChar w:fldCharType="end"/>
          </w: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t>/</w:t>
          </w: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fldChar w:fldCharType="begin"/>
          </w: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instrText xml:space="preserve"> NUMPAGES </w:instrText>
          </w: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fldChar w:fldCharType="separate"/>
          </w:r>
          <w:r w:rsidRPr="00E35ECE">
            <w:rPr>
              <w:rFonts w:ascii="Arial" w:eastAsia="Times New Roman" w:hAnsi="Arial" w:cs="Arial"/>
              <w:noProof/>
              <w:sz w:val="20"/>
              <w:szCs w:val="20"/>
              <w:lang w:val="es-ES" w:eastAsia="es-ES"/>
            </w:rPr>
            <w:t>20</w:t>
          </w:r>
          <w:r w:rsidRPr="00E35ECE">
            <w:rPr>
              <w:rFonts w:ascii="Arial" w:eastAsia="Times New Roman" w:hAnsi="Arial" w:cs="Arial"/>
              <w:sz w:val="20"/>
              <w:szCs w:val="20"/>
              <w:lang w:val="es-ES" w:eastAsia="es-ES"/>
            </w:rPr>
            <w:fldChar w:fldCharType="end"/>
          </w:r>
        </w:p>
      </w:tc>
    </w:tr>
  </w:tbl>
  <w:p w14:paraId="65FDE867" w14:textId="79088F19" w:rsidR="006610D4" w:rsidRPr="001A6DCC" w:rsidRDefault="006610D4" w:rsidP="001A6DCC">
    <w:pPr>
      <w:pStyle w:val="Piedepgina"/>
      <w:rPr>
        <w:sz w:val="12"/>
        <w:szCs w:val="12"/>
        <w:lang w:val="es-MX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horzAnchor="margin" w:tblpXSpec="center" w:tblpY="-61"/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803"/>
      <w:gridCol w:w="1654"/>
      <w:gridCol w:w="2507"/>
      <w:gridCol w:w="1817"/>
      <w:gridCol w:w="1047"/>
    </w:tblGrid>
    <w:tr w:rsidR="007616B5" w:rsidRPr="007C3B4E" w14:paraId="2729AD7B" w14:textId="77777777" w:rsidTr="003D30C2">
      <w:trPr>
        <w:trHeight w:val="416"/>
      </w:trPr>
      <w:tc>
        <w:tcPr>
          <w:tcW w:w="1021" w:type="pct"/>
          <w:vMerge w:val="restart"/>
          <w:shd w:val="clear" w:color="auto" w:fill="auto"/>
          <w:vAlign w:val="center"/>
        </w:tcPr>
        <w:p w14:paraId="1C4E640D" w14:textId="77777777" w:rsidR="007616B5" w:rsidRPr="007616B5" w:rsidRDefault="007616B5" w:rsidP="0060457D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b/>
              <w:bCs/>
              <w:sz w:val="14"/>
              <w:szCs w:val="14"/>
              <w:lang w:val="es-ES"/>
            </w:rPr>
          </w:pPr>
          <w:r w:rsidRPr="007616B5">
            <w:rPr>
              <w:rFonts w:ascii="Arial" w:hAnsi="Arial" w:cs="Arial"/>
              <w:b/>
              <w:bCs/>
              <w:sz w:val="14"/>
              <w:szCs w:val="14"/>
              <w:lang w:val="es-ES"/>
            </w:rPr>
            <w:t>Aprobó</w:t>
          </w:r>
        </w:p>
        <w:p w14:paraId="7D9B2D59" w14:textId="7196831C" w:rsidR="007616B5" w:rsidRPr="007C3B4E" w:rsidRDefault="007616B5" w:rsidP="0060457D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4"/>
              <w:szCs w:val="14"/>
              <w:lang w:val="es-ES"/>
            </w:rPr>
          </w:pPr>
          <w:r w:rsidRPr="007C3B4E">
            <w:rPr>
              <w:rFonts w:ascii="Arial" w:hAnsi="Arial" w:cs="Arial"/>
              <w:sz w:val="14"/>
              <w:szCs w:val="14"/>
              <w:lang w:val="es-ES"/>
            </w:rPr>
            <w:t>Francisco A. Castro</w:t>
          </w:r>
        </w:p>
        <w:p w14:paraId="50E9EE05" w14:textId="0FAC4C94" w:rsidR="007616B5" w:rsidRPr="007616B5" w:rsidRDefault="007616B5" w:rsidP="0060457D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b/>
              <w:bCs/>
              <w:sz w:val="14"/>
              <w:szCs w:val="14"/>
              <w:lang w:val="es-ES"/>
            </w:rPr>
          </w:pPr>
          <w:r w:rsidRPr="007616B5">
            <w:rPr>
              <w:rFonts w:ascii="Arial" w:hAnsi="Arial" w:cs="Arial"/>
              <w:b/>
              <w:bCs/>
              <w:sz w:val="14"/>
              <w:szCs w:val="14"/>
              <w:lang w:val="es-ES"/>
            </w:rPr>
            <w:t>Director de Seguridad Industrial</w:t>
          </w:r>
        </w:p>
      </w:tc>
      <w:tc>
        <w:tcPr>
          <w:tcW w:w="937" w:type="pct"/>
          <w:vMerge w:val="restart"/>
          <w:shd w:val="clear" w:color="auto" w:fill="auto"/>
          <w:vAlign w:val="center"/>
        </w:tcPr>
        <w:p w14:paraId="4128DD79" w14:textId="02B65672" w:rsidR="007616B5" w:rsidRPr="007616B5" w:rsidRDefault="007616B5" w:rsidP="0060457D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b/>
              <w:bCs/>
              <w:sz w:val="14"/>
              <w:szCs w:val="14"/>
              <w:lang w:val="es-ES"/>
            </w:rPr>
          </w:pPr>
          <w:r w:rsidRPr="007616B5">
            <w:rPr>
              <w:rFonts w:ascii="Arial" w:hAnsi="Arial" w:cs="Arial"/>
              <w:b/>
              <w:bCs/>
              <w:sz w:val="14"/>
              <w:szCs w:val="14"/>
              <w:lang w:val="es-ES"/>
            </w:rPr>
            <w:t>Elaboró:</w:t>
          </w:r>
        </w:p>
        <w:p w14:paraId="18EAEF42" w14:textId="77777777" w:rsidR="003D30C2" w:rsidRPr="003D30C2" w:rsidRDefault="003D30C2" w:rsidP="003D30C2">
          <w:pPr>
            <w:pStyle w:val="Piedepgina"/>
            <w:jc w:val="center"/>
            <w:rPr>
              <w:rFonts w:ascii="Arial" w:hAnsi="Arial" w:cs="Arial"/>
              <w:sz w:val="14"/>
              <w:szCs w:val="14"/>
            </w:rPr>
          </w:pPr>
          <w:r w:rsidRPr="003D30C2">
            <w:rPr>
              <w:rFonts w:ascii="Arial" w:hAnsi="Arial" w:cs="Arial"/>
              <w:sz w:val="14"/>
              <w:szCs w:val="14"/>
            </w:rPr>
            <w:t>Leonardo González G.</w:t>
          </w:r>
        </w:p>
        <w:p w14:paraId="4491476E" w14:textId="52E3E0E1" w:rsidR="007616B5" w:rsidRPr="003D30C2" w:rsidRDefault="003D30C2" w:rsidP="003D30C2">
          <w:pPr>
            <w:pStyle w:val="Piedepgina"/>
            <w:jc w:val="center"/>
            <w:rPr>
              <w:rFonts w:ascii="Arial" w:hAnsi="Arial" w:cs="Arial"/>
              <w:b/>
              <w:bCs/>
              <w:sz w:val="12"/>
              <w:szCs w:val="12"/>
            </w:rPr>
          </w:pPr>
          <w:r w:rsidRPr="003D30C2">
            <w:rPr>
              <w:rFonts w:ascii="Arial" w:hAnsi="Arial" w:cs="Arial"/>
              <w:b/>
              <w:bCs/>
              <w:sz w:val="14"/>
              <w:szCs w:val="14"/>
            </w:rPr>
            <w:t>Fagua GM Consultores</w:t>
          </w:r>
        </w:p>
      </w:tc>
      <w:tc>
        <w:tcPr>
          <w:tcW w:w="1420" w:type="pct"/>
          <w:vMerge w:val="restart"/>
          <w:shd w:val="clear" w:color="auto" w:fill="auto"/>
          <w:vAlign w:val="center"/>
        </w:tcPr>
        <w:p w14:paraId="146E2047" w14:textId="23A511FD" w:rsidR="007616B5" w:rsidRPr="007616B5" w:rsidRDefault="007616B5" w:rsidP="007616B5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b/>
              <w:sz w:val="14"/>
              <w:szCs w:val="14"/>
              <w:lang w:val="es-ES"/>
            </w:rPr>
          </w:pPr>
          <w:r w:rsidRPr="007616B5">
            <w:rPr>
              <w:rFonts w:ascii="Arial" w:hAnsi="Arial" w:cs="Arial"/>
              <w:b/>
              <w:sz w:val="14"/>
              <w:szCs w:val="14"/>
              <w:lang w:val="es-ES"/>
            </w:rPr>
            <w:t>Revisado por:</w:t>
          </w:r>
        </w:p>
        <w:p w14:paraId="546C4C4A" w14:textId="77777777" w:rsidR="007616B5" w:rsidRDefault="007616B5" w:rsidP="007616B5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bCs/>
              <w:sz w:val="14"/>
              <w:szCs w:val="14"/>
              <w:lang w:val="es-ES"/>
            </w:rPr>
          </w:pPr>
          <w:r w:rsidRPr="007C3B4E">
            <w:rPr>
              <w:rFonts w:ascii="Arial" w:hAnsi="Arial" w:cs="Arial"/>
              <w:bCs/>
              <w:sz w:val="14"/>
              <w:szCs w:val="14"/>
              <w:lang w:val="es-ES"/>
            </w:rPr>
            <w:t>Francisco Alonso Castro Gómez</w:t>
          </w:r>
        </w:p>
        <w:p w14:paraId="5FD90B0C" w14:textId="0B5E05AB" w:rsidR="007616B5" w:rsidRPr="007C3B4E" w:rsidRDefault="007616B5" w:rsidP="007616B5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bCs/>
              <w:sz w:val="14"/>
              <w:szCs w:val="14"/>
              <w:lang w:val="es-ES"/>
            </w:rPr>
          </w:pPr>
          <w:r w:rsidRPr="007616B5">
            <w:rPr>
              <w:rFonts w:ascii="Arial" w:hAnsi="Arial" w:cs="Arial"/>
              <w:b/>
              <w:sz w:val="14"/>
              <w:szCs w:val="14"/>
              <w:lang w:val="es-ES"/>
            </w:rPr>
            <w:t>Director de Seguridad Industrial</w:t>
          </w:r>
        </w:p>
      </w:tc>
      <w:tc>
        <w:tcPr>
          <w:tcW w:w="1029" w:type="pct"/>
          <w:vMerge w:val="restart"/>
          <w:shd w:val="clear" w:color="auto" w:fill="auto"/>
          <w:vAlign w:val="center"/>
        </w:tcPr>
        <w:p w14:paraId="43F117B8" w14:textId="40E7C877" w:rsidR="007616B5" w:rsidRPr="007C3B4E" w:rsidRDefault="007616B5" w:rsidP="007C3B4E">
          <w:pPr>
            <w:tabs>
              <w:tab w:val="center" w:pos="4252"/>
              <w:tab w:val="right" w:pos="8504"/>
            </w:tabs>
            <w:spacing w:after="0" w:line="264" w:lineRule="auto"/>
            <w:jc w:val="both"/>
            <w:rPr>
              <w:rFonts w:ascii="Arial" w:hAnsi="Arial" w:cs="Arial"/>
              <w:sz w:val="14"/>
              <w:szCs w:val="14"/>
              <w:lang w:val="es-ES"/>
            </w:rPr>
          </w:pPr>
        </w:p>
        <w:p w14:paraId="2489C199" w14:textId="467EC18B" w:rsidR="007616B5" w:rsidRPr="007C3B4E" w:rsidRDefault="007616B5" w:rsidP="003D30C2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4"/>
              <w:szCs w:val="14"/>
              <w:lang w:val="es-ES"/>
            </w:rPr>
          </w:pPr>
          <w:r w:rsidRPr="007616B5">
            <w:rPr>
              <w:rFonts w:ascii="Arial" w:hAnsi="Arial" w:cs="Arial"/>
              <w:b/>
              <w:sz w:val="14"/>
              <w:szCs w:val="14"/>
              <w:lang w:val="es-ES"/>
            </w:rPr>
            <w:t>Fecha Actualización:</w:t>
          </w:r>
          <w:r w:rsidRPr="007C3B4E">
            <w:rPr>
              <w:rFonts w:ascii="Arial" w:hAnsi="Arial" w:cs="Arial"/>
              <w:bCs/>
              <w:sz w:val="14"/>
              <w:szCs w:val="14"/>
              <w:lang w:val="es-ES"/>
            </w:rPr>
            <w:t xml:space="preserve"> </w:t>
          </w:r>
          <w:r>
            <w:rPr>
              <w:rFonts w:ascii="Arial" w:hAnsi="Arial" w:cs="Arial"/>
              <w:bCs/>
              <w:sz w:val="14"/>
              <w:szCs w:val="14"/>
              <w:lang w:val="es-ES"/>
            </w:rPr>
            <w:t>1</w:t>
          </w:r>
          <w:r w:rsidR="00817898">
            <w:rPr>
              <w:rFonts w:ascii="Arial" w:hAnsi="Arial" w:cs="Arial"/>
              <w:bCs/>
              <w:sz w:val="14"/>
              <w:szCs w:val="14"/>
              <w:lang w:val="es-ES"/>
            </w:rPr>
            <w:t>9</w:t>
          </w:r>
          <w:r>
            <w:rPr>
              <w:rFonts w:ascii="Arial" w:hAnsi="Arial" w:cs="Arial"/>
              <w:bCs/>
              <w:sz w:val="14"/>
              <w:szCs w:val="14"/>
              <w:lang w:val="es-ES"/>
            </w:rPr>
            <w:t>/0</w:t>
          </w:r>
          <w:r w:rsidR="00817898">
            <w:rPr>
              <w:rFonts w:ascii="Arial" w:hAnsi="Arial" w:cs="Arial"/>
              <w:bCs/>
              <w:sz w:val="14"/>
              <w:szCs w:val="14"/>
              <w:lang w:val="es-ES"/>
            </w:rPr>
            <w:t>7</w:t>
          </w:r>
          <w:r>
            <w:rPr>
              <w:rFonts w:ascii="Arial" w:hAnsi="Arial" w:cs="Arial"/>
              <w:bCs/>
              <w:sz w:val="14"/>
              <w:szCs w:val="14"/>
              <w:lang w:val="es-ES"/>
            </w:rPr>
            <w:t>/202</w:t>
          </w:r>
          <w:r w:rsidR="00817898">
            <w:rPr>
              <w:rFonts w:ascii="Arial" w:hAnsi="Arial" w:cs="Arial"/>
              <w:bCs/>
              <w:sz w:val="14"/>
              <w:szCs w:val="14"/>
              <w:lang w:val="es-ES"/>
            </w:rPr>
            <w:t>3</w:t>
          </w:r>
        </w:p>
      </w:tc>
      <w:tc>
        <w:tcPr>
          <w:tcW w:w="594" w:type="pct"/>
          <w:shd w:val="clear" w:color="auto" w:fill="auto"/>
          <w:vAlign w:val="center"/>
        </w:tcPr>
        <w:p w14:paraId="53D4D62F" w14:textId="2661D277" w:rsidR="007616B5" w:rsidRPr="007C3B4E" w:rsidRDefault="007616B5" w:rsidP="007C3B4E">
          <w:pPr>
            <w:tabs>
              <w:tab w:val="center" w:pos="4252"/>
              <w:tab w:val="right" w:pos="8504"/>
            </w:tabs>
            <w:spacing w:after="0" w:line="264" w:lineRule="auto"/>
            <w:jc w:val="both"/>
            <w:rPr>
              <w:rFonts w:ascii="Arial" w:hAnsi="Arial" w:cs="Arial"/>
              <w:sz w:val="14"/>
              <w:szCs w:val="14"/>
              <w:lang w:val="es-ES"/>
            </w:rPr>
          </w:pPr>
          <w:r w:rsidRPr="007C3B4E">
            <w:rPr>
              <w:rFonts w:ascii="Arial" w:hAnsi="Arial" w:cs="Arial"/>
              <w:bCs/>
              <w:sz w:val="14"/>
              <w:szCs w:val="14"/>
              <w:lang w:val="es-ES"/>
            </w:rPr>
            <w:t>No. Hojas:</w:t>
          </w:r>
          <w:r w:rsidRPr="007C3B4E">
            <w:rPr>
              <w:rFonts w:ascii="Arial" w:hAnsi="Arial" w:cs="Arial"/>
              <w:sz w:val="14"/>
              <w:szCs w:val="14"/>
              <w:lang w:val="es-ES"/>
            </w:rPr>
            <w:t xml:space="preserve"> </w:t>
          </w:r>
          <w:r w:rsidR="001A6DCC">
            <w:rPr>
              <w:rFonts w:ascii="Arial" w:hAnsi="Arial" w:cs="Arial"/>
              <w:sz w:val="14"/>
              <w:szCs w:val="14"/>
              <w:lang w:val="es-ES"/>
            </w:rPr>
            <w:t>7</w:t>
          </w:r>
        </w:p>
      </w:tc>
    </w:tr>
    <w:tr w:rsidR="007616B5" w:rsidRPr="007C3B4E" w14:paraId="3941E6E0" w14:textId="77777777" w:rsidTr="003D30C2">
      <w:trPr>
        <w:trHeight w:val="231"/>
      </w:trPr>
      <w:tc>
        <w:tcPr>
          <w:tcW w:w="1021" w:type="pct"/>
          <w:vMerge/>
          <w:shd w:val="clear" w:color="auto" w:fill="auto"/>
        </w:tcPr>
        <w:p w14:paraId="04F10A73" w14:textId="77777777" w:rsidR="007616B5" w:rsidRPr="007C3B4E" w:rsidRDefault="007616B5" w:rsidP="007C3B4E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4"/>
              <w:szCs w:val="14"/>
              <w:lang w:val="es-ES"/>
            </w:rPr>
          </w:pPr>
        </w:p>
      </w:tc>
      <w:tc>
        <w:tcPr>
          <w:tcW w:w="937" w:type="pct"/>
          <w:vMerge/>
          <w:shd w:val="clear" w:color="auto" w:fill="auto"/>
        </w:tcPr>
        <w:p w14:paraId="2E2A8B2F" w14:textId="77777777" w:rsidR="007616B5" w:rsidRPr="007C3B4E" w:rsidRDefault="007616B5" w:rsidP="007C3B4E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4"/>
              <w:szCs w:val="14"/>
              <w:lang w:val="es-ES"/>
            </w:rPr>
          </w:pPr>
        </w:p>
      </w:tc>
      <w:tc>
        <w:tcPr>
          <w:tcW w:w="1420" w:type="pct"/>
          <w:vMerge/>
          <w:shd w:val="clear" w:color="auto" w:fill="auto"/>
          <w:vAlign w:val="center"/>
        </w:tcPr>
        <w:p w14:paraId="312A66C3" w14:textId="3C7BCBED" w:rsidR="007616B5" w:rsidRPr="007C3B4E" w:rsidRDefault="007616B5" w:rsidP="007C3B4E">
          <w:pPr>
            <w:tabs>
              <w:tab w:val="center" w:pos="4252"/>
              <w:tab w:val="right" w:pos="8504"/>
            </w:tabs>
            <w:spacing w:after="0" w:line="264" w:lineRule="auto"/>
            <w:jc w:val="both"/>
            <w:rPr>
              <w:rFonts w:ascii="Arial" w:hAnsi="Arial" w:cs="Arial"/>
              <w:bCs/>
              <w:sz w:val="14"/>
              <w:szCs w:val="14"/>
              <w:lang w:val="es-ES"/>
            </w:rPr>
          </w:pPr>
        </w:p>
      </w:tc>
      <w:tc>
        <w:tcPr>
          <w:tcW w:w="1029" w:type="pct"/>
          <w:vMerge/>
          <w:shd w:val="clear" w:color="auto" w:fill="auto"/>
          <w:vAlign w:val="center"/>
        </w:tcPr>
        <w:p w14:paraId="42B514C4" w14:textId="78A0A5E2" w:rsidR="007616B5" w:rsidRPr="007C3B4E" w:rsidRDefault="007616B5" w:rsidP="007C3B4E">
          <w:pPr>
            <w:tabs>
              <w:tab w:val="center" w:pos="4252"/>
              <w:tab w:val="right" w:pos="8504"/>
            </w:tabs>
            <w:spacing w:after="0" w:line="264" w:lineRule="auto"/>
            <w:jc w:val="both"/>
            <w:rPr>
              <w:rFonts w:ascii="Arial" w:hAnsi="Arial" w:cs="Arial"/>
              <w:bCs/>
              <w:sz w:val="14"/>
              <w:szCs w:val="14"/>
              <w:lang w:val="es-ES"/>
            </w:rPr>
          </w:pPr>
        </w:p>
      </w:tc>
      <w:tc>
        <w:tcPr>
          <w:tcW w:w="594" w:type="pct"/>
          <w:shd w:val="clear" w:color="auto" w:fill="auto"/>
          <w:vAlign w:val="center"/>
        </w:tcPr>
        <w:p w14:paraId="37EA7972" w14:textId="7CA1158F" w:rsidR="007616B5" w:rsidRPr="007C3B4E" w:rsidRDefault="007616B5" w:rsidP="007C3B4E">
          <w:pPr>
            <w:tabs>
              <w:tab w:val="center" w:pos="4252"/>
              <w:tab w:val="right" w:pos="8504"/>
            </w:tabs>
            <w:spacing w:after="0" w:line="264" w:lineRule="auto"/>
            <w:jc w:val="both"/>
            <w:rPr>
              <w:rFonts w:ascii="Arial" w:hAnsi="Arial" w:cs="Arial"/>
              <w:sz w:val="14"/>
              <w:szCs w:val="14"/>
              <w:lang w:val="es-ES"/>
            </w:rPr>
          </w:pPr>
          <w:r w:rsidRPr="007C3B4E">
            <w:rPr>
              <w:rFonts w:ascii="Arial" w:hAnsi="Arial" w:cs="Arial"/>
              <w:bCs/>
              <w:sz w:val="14"/>
              <w:szCs w:val="14"/>
              <w:lang w:val="es-ES"/>
            </w:rPr>
            <w:t>No. Anexos:</w:t>
          </w:r>
          <w:r>
            <w:rPr>
              <w:rFonts w:ascii="Arial" w:hAnsi="Arial" w:cs="Arial"/>
              <w:bCs/>
              <w:sz w:val="14"/>
              <w:szCs w:val="14"/>
              <w:lang w:val="es-ES"/>
            </w:rPr>
            <w:t>0</w:t>
          </w:r>
        </w:p>
      </w:tc>
    </w:tr>
  </w:tbl>
  <w:p w14:paraId="6BA917CA" w14:textId="77777777" w:rsidR="007C3B4E" w:rsidRPr="001A6DCC" w:rsidRDefault="007C3B4E" w:rsidP="003D30C2">
    <w:pPr>
      <w:pStyle w:val="Piedepgina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7FEB7" w14:textId="77777777" w:rsidR="00F60023" w:rsidRDefault="00F60023" w:rsidP="007C3B4E">
      <w:pPr>
        <w:spacing w:after="0" w:line="240" w:lineRule="auto"/>
      </w:pPr>
      <w:r>
        <w:separator/>
      </w:r>
    </w:p>
  </w:footnote>
  <w:footnote w:type="continuationSeparator" w:id="0">
    <w:p w14:paraId="138689A9" w14:textId="77777777" w:rsidR="00F60023" w:rsidRDefault="00F60023" w:rsidP="007C3B4E">
      <w:pPr>
        <w:spacing w:after="0" w:line="240" w:lineRule="auto"/>
      </w:pPr>
      <w:r>
        <w:continuationSeparator/>
      </w:r>
    </w:p>
  </w:footnote>
  <w:footnote w:type="continuationNotice" w:id="1">
    <w:p w14:paraId="7B94DC96" w14:textId="77777777" w:rsidR="00F60023" w:rsidRDefault="00F600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DAD5C" w14:textId="38DF17D1" w:rsidR="007C3B4E" w:rsidRDefault="00D369EE" w:rsidP="00D369EE">
    <w:pPr>
      <w:pStyle w:val="Encabezado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rPr>
        <w:rFonts w:ascii="Arial" w:hAnsi="Arial"/>
        <w:b/>
        <w:sz w:val="23"/>
        <w:lang w:val="es-ES" w:eastAsia="es-ES"/>
      </w:rPr>
      <w:t>INFORME SIMULACRO</w:t>
    </w:r>
    <w:r w:rsidR="00906861">
      <w:rPr>
        <w:rFonts w:ascii="Arial" w:hAnsi="Arial"/>
        <w:b/>
        <w:sz w:val="23"/>
        <w:lang w:val="es-ES" w:eastAsia="es-ES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498" w:type="dxa"/>
      <w:tblInd w:w="-289" w:type="dxa"/>
      <w:tblLook w:val="04A0" w:firstRow="1" w:lastRow="0" w:firstColumn="1" w:lastColumn="0" w:noHBand="0" w:noVBand="1"/>
    </w:tblPr>
    <w:tblGrid>
      <w:gridCol w:w="3156"/>
      <w:gridCol w:w="1664"/>
      <w:gridCol w:w="4678"/>
    </w:tblGrid>
    <w:tr w:rsidR="004C5B4C" w14:paraId="1EB8F492" w14:textId="77777777" w:rsidTr="001A6DCC">
      <w:trPr>
        <w:trHeight w:val="1266"/>
      </w:trPr>
      <w:tc>
        <w:tcPr>
          <w:tcW w:w="3156" w:type="dxa"/>
          <w:vMerge w:val="restart"/>
        </w:tcPr>
        <w:p w14:paraId="42CC9E80" w14:textId="1EDF6591" w:rsidR="004C5B4C" w:rsidRDefault="00520FF2">
          <w:pPr>
            <w:pStyle w:val="Encabezado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05FBF079" wp14:editId="1BD5FCA4">
                <wp:simplePos x="0" y="0"/>
                <wp:positionH relativeFrom="column">
                  <wp:posOffset>31750</wp:posOffset>
                </wp:positionH>
                <wp:positionV relativeFrom="paragraph">
                  <wp:posOffset>191135</wp:posOffset>
                </wp:positionV>
                <wp:extent cx="1781175" cy="759460"/>
                <wp:effectExtent l="0" t="0" r="9525" b="2540"/>
                <wp:wrapSquare wrapText="bothSides"/>
                <wp:docPr id="9" name="Imagen 9" descr="Media library | A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Media library | A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1175" cy="759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42" w:type="dxa"/>
          <w:gridSpan w:val="2"/>
          <w:vAlign w:val="center"/>
        </w:tcPr>
        <w:p w14:paraId="0970454A" w14:textId="77777777" w:rsidR="00765E4E" w:rsidRPr="001A6DCC" w:rsidRDefault="00765E4E" w:rsidP="001A6DCC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14:paraId="0E600CAF" w14:textId="512B6937" w:rsidR="005F6E89" w:rsidRPr="001A6DCC" w:rsidRDefault="008A26DE" w:rsidP="001A6DCC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bCs/>
              <w:sz w:val="24"/>
              <w:szCs w:val="24"/>
            </w:rPr>
          </w:pPr>
          <w:r w:rsidRPr="001A6DCC">
            <w:rPr>
              <w:rFonts w:ascii="Arial" w:hAnsi="Arial" w:cs="Arial"/>
              <w:b/>
              <w:bCs/>
              <w:sz w:val="24"/>
              <w:szCs w:val="24"/>
            </w:rPr>
            <w:t>SISTEMA DE GESTIÓN AES COLOMBIA</w:t>
          </w:r>
        </w:p>
        <w:p w14:paraId="6B2434D0" w14:textId="77777777" w:rsidR="00033328" w:rsidRPr="001A6DCC" w:rsidRDefault="00033328" w:rsidP="001A6DCC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14:paraId="081326BD" w14:textId="44079FE9" w:rsidR="00765E4E" w:rsidRDefault="008A26DE" w:rsidP="001A6DCC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bCs/>
              <w:sz w:val="24"/>
              <w:szCs w:val="24"/>
            </w:rPr>
          </w:pPr>
          <w:r w:rsidRPr="001A6DCC">
            <w:rPr>
              <w:rFonts w:ascii="Arial" w:hAnsi="Arial" w:cs="Arial"/>
              <w:b/>
              <w:bCs/>
              <w:sz w:val="24"/>
              <w:szCs w:val="24"/>
            </w:rPr>
            <w:t>INFORME SIMULACRO</w:t>
          </w:r>
        </w:p>
        <w:p w14:paraId="3EE97EF9" w14:textId="7D12F2EC" w:rsidR="001A6DCC" w:rsidRPr="001A6DCC" w:rsidRDefault="001A6DCC" w:rsidP="001A6DCC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sz w:val="14"/>
              <w:szCs w:val="14"/>
            </w:rPr>
          </w:pPr>
        </w:p>
      </w:tc>
    </w:tr>
    <w:tr w:rsidR="006A2949" w14:paraId="462728A4" w14:textId="77777777" w:rsidTr="00520FF2">
      <w:tc>
        <w:tcPr>
          <w:tcW w:w="3156" w:type="dxa"/>
          <w:vMerge/>
        </w:tcPr>
        <w:p w14:paraId="388B3DE9" w14:textId="77777777" w:rsidR="006A2949" w:rsidRDefault="006A2949">
          <w:pPr>
            <w:pStyle w:val="Encabezado"/>
          </w:pPr>
        </w:p>
      </w:tc>
      <w:tc>
        <w:tcPr>
          <w:tcW w:w="6342" w:type="dxa"/>
          <w:gridSpan w:val="2"/>
          <w:vAlign w:val="center"/>
        </w:tcPr>
        <w:p w14:paraId="50D2E850" w14:textId="41331A41" w:rsidR="006A2949" w:rsidRPr="000E58F4" w:rsidRDefault="005F6E89" w:rsidP="00765E4E">
          <w:pPr>
            <w:pStyle w:val="Encabezado"/>
            <w:jc w:val="center"/>
            <w:rPr>
              <w:rFonts w:ascii="Arial" w:hAnsi="Arial" w:cs="Arial"/>
              <w:b/>
              <w:bCs/>
              <w:sz w:val="24"/>
              <w:szCs w:val="24"/>
            </w:rPr>
          </w:pPr>
          <w:r w:rsidRPr="000E58F4">
            <w:rPr>
              <w:rFonts w:ascii="Arial" w:hAnsi="Arial" w:cs="Arial"/>
              <w:b/>
              <w:bCs/>
              <w:sz w:val="24"/>
              <w:szCs w:val="24"/>
            </w:rPr>
            <w:t>CO-AN-DES-018-F4</w:t>
          </w:r>
        </w:p>
      </w:tc>
    </w:tr>
    <w:tr w:rsidR="006A2949" w14:paraId="3E3B0879" w14:textId="2E355ABE" w:rsidTr="00520FF2">
      <w:tc>
        <w:tcPr>
          <w:tcW w:w="3156" w:type="dxa"/>
          <w:vMerge/>
        </w:tcPr>
        <w:p w14:paraId="674F04C6" w14:textId="77777777" w:rsidR="006A2949" w:rsidRDefault="006A2949">
          <w:pPr>
            <w:pStyle w:val="Encabezado"/>
          </w:pPr>
        </w:p>
      </w:tc>
      <w:tc>
        <w:tcPr>
          <w:tcW w:w="1664" w:type="dxa"/>
          <w:tcBorders>
            <w:right w:val="nil"/>
          </w:tcBorders>
          <w:vAlign w:val="center"/>
        </w:tcPr>
        <w:p w14:paraId="5D772108" w14:textId="6379370B" w:rsidR="006A2949" w:rsidRPr="000E58F4" w:rsidRDefault="0096227B" w:rsidP="00520FF2">
          <w:pPr>
            <w:pStyle w:val="Encabezado"/>
            <w:jc w:val="center"/>
            <w:rPr>
              <w:rFonts w:ascii="Arial" w:hAnsi="Arial" w:cs="Arial"/>
              <w:sz w:val="24"/>
              <w:szCs w:val="24"/>
            </w:rPr>
          </w:pPr>
          <w:r w:rsidRPr="000E58F4">
            <w:rPr>
              <w:rFonts w:ascii="Arial" w:hAnsi="Arial" w:cs="Arial"/>
              <w:sz w:val="24"/>
              <w:szCs w:val="24"/>
            </w:rPr>
            <w:t xml:space="preserve">Versión: </w:t>
          </w:r>
          <w:r w:rsidR="00BB025D">
            <w:rPr>
              <w:rFonts w:ascii="Arial" w:hAnsi="Arial" w:cs="Arial"/>
              <w:sz w:val="24"/>
              <w:szCs w:val="24"/>
            </w:rPr>
            <w:t>1</w:t>
          </w:r>
        </w:p>
      </w:tc>
      <w:tc>
        <w:tcPr>
          <w:tcW w:w="4678" w:type="dxa"/>
          <w:tcBorders>
            <w:right w:val="single" w:sz="4" w:space="0" w:color="auto"/>
          </w:tcBorders>
          <w:vAlign w:val="center"/>
        </w:tcPr>
        <w:p w14:paraId="4FE6F8A6" w14:textId="3C418C72" w:rsidR="006A2949" w:rsidRPr="000E58F4" w:rsidRDefault="0096227B" w:rsidP="00520FF2">
          <w:pPr>
            <w:pStyle w:val="Encabezado"/>
            <w:jc w:val="center"/>
            <w:rPr>
              <w:rFonts w:ascii="Arial" w:hAnsi="Arial" w:cs="Arial"/>
              <w:sz w:val="24"/>
              <w:szCs w:val="24"/>
            </w:rPr>
          </w:pPr>
          <w:r w:rsidRPr="000E58F4">
            <w:rPr>
              <w:rFonts w:ascii="Arial" w:hAnsi="Arial" w:cs="Arial"/>
              <w:sz w:val="24"/>
              <w:szCs w:val="24"/>
            </w:rPr>
            <w:t xml:space="preserve">Fecha de Revisión: </w:t>
          </w:r>
          <w:r w:rsidR="007616B5">
            <w:rPr>
              <w:rFonts w:ascii="Arial" w:hAnsi="Arial" w:cs="Arial"/>
              <w:sz w:val="24"/>
              <w:szCs w:val="24"/>
            </w:rPr>
            <w:t>Ju</w:t>
          </w:r>
          <w:r w:rsidR="00BB025D">
            <w:rPr>
              <w:rFonts w:ascii="Arial" w:hAnsi="Arial" w:cs="Arial"/>
              <w:sz w:val="24"/>
              <w:szCs w:val="24"/>
            </w:rPr>
            <w:t>l</w:t>
          </w:r>
          <w:r w:rsidRPr="000E58F4">
            <w:rPr>
              <w:rFonts w:ascii="Arial" w:hAnsi="Arial" w:cs="Arial"/>
              <w:sz w:val="24"/>
              <w:szCs w:val="24"/>
            </w:rPr>
            <w:t>-202</w:t>
          </w:r>
          <w:r w:rsidR="00BB025D">
            <w:rPr>
              <w:rFonts w:ascii="Arial" w:hAnsi="Arial" w:cs="Arial"/>
              <w:sz w:val="24"/>
              <w:szCs w:val="24"/>
            </w:rPr>
            <w:t>3</w:t>
          </w:r>
        </w:p>
      </w:tc>
    </w:tr>
  </w:tbl>
  <w:p w14:paraId="68EBBA1A" w14:textId="77777777" w:rsidR="007C3B4E" w:rsidRDefault="007C3B4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E055A"/>
    <w:multiLevelType w:val="hybridMultilevel"/>
    <w:tmpl w:val="E5A2391C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05778A"/>
    <w:multiLevelType w:val="hybridMultilevel"/>
    <w:tmpl w:val="A300D2A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909217">
    <w:abstractNumId w:val="0"/>
  </w:num>
  <w:num w:numId="2" w16cid:durableId="985740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B4E"/>
    <w:rsid w:val="00033328"/>
    <w:rsid w:val="00065453"/>
    <w:rsid w:val="00095F87"/>
    <w:rsid w:val="000E58F4"/>
    <w:rsid w:val="000F4BA9"/>
    <w:rsid w:val="00130D77"/>
    <w:rsid w:val="00133FFC"/>
    <w:rsid w:val="00195F2C"/>
    <w:rsid w:val="001A0DB9"/>
    <w:rsid w:val="001A3EDD"/>
    <w:rsid w:val="001A6DCC"/>
    <w:rsid w:val="00204449"/>
    <w:rsid w:val="002A1785"/>
    <w:rsid w:val="00314B29"/>
    <w:rsid w:val="00320364"/>
    <w:rsid w:val="00357220"/>
    <w:rsid w:val="00384B72"/>
    <w:rsid w:val="003D30C2"/>
    <w:rsid w:val="003E36D2"/>
    <w:rsid w:val="00420E76"/>
    <w:rsid w:val="00430CE6"/>
    <w:rsid w:val="004C5B4C"/>
    <w:rsid w:val="004F511D"/>
    <w:rsid w:val="00520FF2"/>
    <w:rsid w:val="00547591"/>
    <w:rsid w:val="005D062F"/>
    <w:rsid w:val="005D6003"/>
    <w:rsid w:val="005E0B9A"/>
    <w:rsid w:val="005F6E89"/>
    <w:rsid w:val="0060457D"/>
    <w:rsid w:val="0061292E"/>
    <w:rsid w:val="0063081F"/>
    <w:rsid w:val="00635C3A"/>
    <w:rsid w:val="0064421E"/>
    <w:rsid w:val="006501D9"/>
    <w:rsid w:val="006610D4"/>
    <w:rsid w:val="00672244"/>
    <w:rsid w:val="00682E7F"/>
    <w:rsid w:val="00694382"/>
    <w:rsid w:val="006A2949"/>
    <w:rsid w:val="006A60CC"/>
    <w:rsid w:val="006D0989"/>
    <w:rsid w:val="006D50CC"/>
    <w:rsid w:val="006D6348"/>
    <w:rsid w:val="00700A2B"/>
    <w:rsid w:val="007616B5"/>
    <w:rsid w:val="00765E4E"/>
    <w:rsid w:val="00772A7C"/>
    <w:rsid w:val="007C1D83"/>
    <w:rsid w:val="007C3B4E"/>
    <w:rsid w:val="007F09DD"/>
    <w:rsid w:val="00817898"/>
    <w:rsid w:val="0083081A"/>
    <w:rsid w:val="008320FD"/>
    <w:rsid w:val="00840D6C"/>
    <w:rsid w:val="008A26DE"/>
    <w:rsid w:val="008A4129"/>
    <w:rsid w:val="008C53A1"/>
    <w:rsid w:val="008E6EB4"/>
    <w:rsid w:val="00906861"/>
    <w:rsid w:val="0093251C"/>
    <w:rsid w:val="0096227B"/>
    <w:rsid w:val="0098246C"/>
    <w:rsid w:val="0099410C"/>
    <w:rsid w:val="009A47BB"/>
    <w:rsid w:val="009B2FFC"/>
    <w:rsid w:val="009B47B9"/>
    <w:rsid w:val="00A2534C"/>
    <w:rsid w:val="00A71662"/>
    <w:rsid w:val="00A74F43"/>
    <w:rsid w:val="00AC0922"/>
    <w:rsid w:val="00AE472D"/>
    <w:rsid w:val="00B65E9C"/>
    <w:rsid w:val="00B7256C"/>
    <w:rsid w:val="00B87014"/>
    <w:rsid w:val="00BB025D"/>
    <w:rsid w:val="00BB6E22"/>
    <w:rsid w:val="00C054F5"/>
    <w:rsid w:val="00C172CA"/>
    <w:rsid w:val="00C67759"/>
    <w:rsid w:val="00C82BE8"/>
    <w:rsid w:val="00D001C9"/>
    <w:rsid w:val="00D107BD"/>
    <w:rsid w:val="00D369EE"/>
    <w:rsid w:val="00D50A0C"/>
    <w:rsid w:val="00E1482C"/>
    <w:rsid w:val="00E35ECE"/>
    <w:rsid w:val="00E4166E"/>
    <w:rsid w:val="00E540C2"/>
    <w:rsid w:val="00E54A3F"/>
    <w:rsid w:val="00E616A9"/>
    <w:rsid w:val="00E858AA"/>
    <w:rsid w:val="00EB7C5E"/>
    <w:rsid w:val="00EC697C"/>
    <w:rsid w:val="00F04A80"/>
    <w:rsid w:val="00F068B6"/>
    <w:rsid w:val="00F205D8"/>
    <w:rsid w:val="00F323AA"/>
    <w:rsid w:val="00F41FF3"/>
    <w:rsid w:val="00F60023"/>
    <w:rsid w:val="00F95D68"/>
    <w:rsid w:val="00FE1226"/>
    <w:rsid w:val="00FF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85686"/>
  <w15:chartTrackingRefBased/>
  <w15:docId w15:val="{64824C19-BD2D-4887-AA7C-D0F319DD4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C3B4E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3B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C3B4E"/>
  </w:style>
  <w:style w:type="paragraph" w:styleId="Piedepgina">
    <w:name w:val="footer"/>
    <w:basedOn w:val="Normal"/>
    <w:link w:val="PiedepginaCar"/>
    <w:unhideWhenUsed/>
    <w:rsid w:val="007C3B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C3B4E"/>
  </w:style>
  <w:style w:type="character" w:customStyle="1" w:styleId="Ttulo1Car">
    <w:name w:val="Título 1 Car"/>
    <w:basedOn w:val="Fuentedeprrafopredeter"/>
    <w:link w:val="Ttulo1"/>
    <w:uiPriority w:val="9"/>
    <w:rsid w:val="007C3B4E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paragraph" w:styleId="Prrafodelista">
    <w:name w:val="List Paragraph"/>
    <w:basedOn w:val="Normal"/>
    <w:uiPriority w:val="34"/>
    <w:qFormat/>
    <w:rsid w:val="00D369EE"/>
    <w:pPr>
      <w:ind w:left="720"/>
      <w:contextualSpacing/>
    </w:pPr>
  </w:style>
  <w:style w:type="table" w:styleId="Tablaconcuadrcula">
    <w:name w:val="Table Grid"/>
    <w:basedOn w:val="Tablanormal"/>
    <w:uiPriority w:val="39"/>
    <w:rsid w:val="00932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8E6EB4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095F8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95F8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95F8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5F8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95F87"/>
    <w:rPr>
      <w:b/>
      <w:bCs/>
      <w:sz w:val="20"/>
      <w:szCs w:val="20"/>
    </w:rPr>
  </w:style>
  <w:style w:type="paragraph" w:customStyle="1" w:styleId="paragraph">
    <w:name w:val="paragraph"/>
    <w:basedOn w:val="Normal"/>
    <w:rsid w:val="009A4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eop">
    <w:name w:val="eop"/>
    <w:basedOn w:val="Fuentedeprrafopredeter"/>
    <w:rsid w:val="009A47BB"/>
  </w:style>
  <w:style w:type="character" w:customStyle="1" w:styleId="normaltextrun">
    <w:name w:val="normaltextrun"/>
    <w:basedOn w:val="Fuentedeprrafopredeter"/>
    <w:rsid w:val="009A4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5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34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8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8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82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5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39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84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45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1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40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9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12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4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48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69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2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5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65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7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63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80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1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86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66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08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8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20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89A1A1F8471244A06EB4ADE903E3F8" ma:contentTypeVersion="5" ma:contentTypeDescription="Create a new document." ma:contentTypeScope="" ma:versionID="5b3f5a2548f69b955b2b897f6435c918">
  <xsd:schema xmlns:xsd="http://www.w3.org/2001/XMLSchema" xmlns:xs="http://www.w3.org/2001/XMLSchema" xmlns:p="http://schemas.microsoft.com/office/2006/metadata/properties" xmlns:ns2="ef0b9d6d-2c2a-4684-af7c-fb6ca6d81624" xmlns:ns3="618e1272-0462-4fdb-a51a-e627e5a38748" targetNamespace="http://schemas.microsoft.com/office/2006/metadata/properties" ma:root="true" ma:fieldsID="fa5f15d99c408ddde4f9648779064c27" ns2:_="" ns3:_="">
    <xsd:import namespace="ef0b9d6d-2c2a-4684-af7c-fb6ca6d81624"/>
    <xsd:import namespace="618e1272-0462-4fdb-a51a-e627e5a387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b9d6d-2c2a-4684-af7c-fb6ca6d81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e1272-0462-4fdb-a51a-e627e5a387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E66BD6-956E-4F1B-88EB-2DCE1EF40F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D65DA5-BA6E-41B1-8D1B-BA23E0C8C39F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ef0b9d6d-2c2a-4684-af7c-fb6ca6d81624"/>
    <ds:schemaRef ds:uri="http://schemas.openxmlformats.org/package/2006/metadata/core-properties"/>
    <ds:schemaRef ds:uri="618e1272-0462-4fdb-a51a-e627e5a3874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4361231-DFA3-44A8-B0DD-DF3167301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D08456-0E95-45AE-9365-8591899D2A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279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 Velasquez (Manpower)</dc:creator>
  <cp:keywords/>
  <dc:description/>
  <cp:lastModifiedBy>Jeimmy L Ruiz (Manpower)</cp:lastModifiedBy>
  <cp:revision>13</cp:revision>
  <dcterms:created xsi:type="dcterms:W3CDTF">2023-07-19T18:34:00Z</dcterms:created>
  <dcterms:modified xsi:type="dcterms:W3CDTF">2023-11-23T21:28:00Z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0x0101009E89A1A1F8471244A06EB4ADE903E3F8</vt:lpwstr>
  </property>
</Properties>
</file>