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BEDF4" w14:textId="77777777" w:rsidR="00383129" w:rsidRPr="0063101D" w:rsidRDefault="007061BA" w:rsidP="00D21408">
      <w:pPr>
        <w:pStyle w:val="Ttulo1"/>
        <w:spacing w:after="0" w:line="276" w:lineRule="auto"/>
        <w:ind w:right="346"/>
        <w:rPr>
          <w:rFonts w:ascii="Arial" w:hAnsi="Arial" w:cs="Arial"/>
          <w:b/>
          <w:bCs/>
        </w:rPr>
      </w:pPr>
      <w:r w:rsidRPr="0063101D">
        <w:rPr>
          <w:rFonts w:ascii="Arial" w:hAnsi="Arial" w:cs="Arial"/>
          <w:b/>
          <w:bCs/>
        </w:rPr>
        <w:t xml:space="preserve">LISTA DE CHEQUEO INFRAESTRUCTURA E INSUMOS </w:t>
      </w:r>
    </w:p>
    <w:p w14:paraId="23047C37" w14:textId="77777777" w:rsidR="00383129" w:rsidRPr="0063101D" w:rsidRDefault="007061BA" w:rsidP="00D21408">
      <w:pPr>
        <w:spacing w:after="0" w:line="276" w:lineRule="auto"/>
        <w:ind w:left="0" w:right="841" w:firstLine="0"/>
        <w:jc w:val="center"/>
        <w:rPr>
          <w:rFonts w:ascii="Arial" w:hAnsi="Arial" w:cs="Arial"/>
          <w:sz w:val="22"/>
        </w:rPr>
      </w:pPr>
      <w:r w:rsidRPr="0063101D">
        <w:rPr>
          <w:rFonts w:ascii="Arial" w:hAnsi="Arial" w:cs="Arial"/>
          <w:sz w:val="22"/>
        </w:rPr>
        <w:t xml:space="preserve"> </w:t>
      </w:r>
    </w:p>
    <w:p w14:paraId="11EFFA95" w14:textId="77777777" w:rsidR="00D21408" w:rsidRPr="0063101D" w:rsidRDefault="00D21408" w:rsidP="00D21408">
      <w:pPr>
        <w:spacing w:after="0" w:line="276" w:lineRule="auto"/>
        <w:ind w:left="0" w:right="841" w:firstLine="0"/>
        <w:jc w:val="center"/>
        <w:rPr>
          <w:rFonts w:ascii="Arial" w:hAnsi="Arial" w:cs="Arial"/>
          <w:sz w:val="22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1650"/>
        <w:gridCol w:w="1650"/>
        <w:gridCol w:w="990"/>
        <w:gridCol w:w="2685"/>
      </w:tblGrid>
      <w:tr w:rsidR="0063101D" w:rsidRPr="0063101D" w14:paraId="4794AE61" w14:textId="77777777" w:rsidTr="0063101D">
        <w:trPr>
          <w:trHeight w:val="315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5BAE6" w14:textId="77777777" w:rsidR="0063101D" w:rsidRPr="0063101D" w:rsidRDefault="0063101D" w:rsidP="0063101D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FECHA: 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2BFBDA2" w14:textId="77777777" w:rsidR="0063101D" w:rsidRPr="0063101D" w:rsidRDefault="0063101D" w:rsidP="0063101D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 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AAC8B" w14:textId="77777777" w:rsidR="0063101D" w:rsidRPr="0063101D" w:rsidRDefault="0063101D" w:rsidP="0063101D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HORA: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01A2F48" w14:textId="77777777" w:rsidR="0063101D" w:rsidRPr="0063101D" w:rsidRDefault="0063101D" w:rsidP="0063101D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  </w:t>
            </w:r>
          </w:p>
        </w:tc>
      </w:tr>
      <w:tr w:rsidR="0063101D" w:rsidRPr="0063101D" w14:paraId="37F0FF43" w14:textId="77777777" w:rsidTr="0063101D">
        <w:trPr>
          <w:trHeight w:val="315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2952F" w14:textId="77777777" w:rsidR="0063101D" w:rsidRPr="0063101D" w:rsidRDefault="0063101D" w:rsidP="0063101D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sz w:val="22"/>
              </w:rPr>
              <w:t>NOMBRE DE LA INSTITUCION:  </w:t>
            </w:r>
          </w:p>
        </w:tc>
        <w:tc>
          <w:tcPr>
            <w:tcW w:w="532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E51ECA9" w14:textId="77777777" w:rsidR="0063101D" w:rsidRPr="0063101D" w:rsidRDefault="0063101D" w:rsidP="0063101D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sz w:val="22"/>
              </w:rPr>
              <w:t>  </w:t>
            </w:r>
          </w:p>
        </w:tc>
      </w:tr>
      <w:tr w:rsidR="0063101D" w:rsidRPr="0063101D" w14:paraId="7A30C562" w14:textId="77777777" w:rsidTr="0063101D">
        <w:trPr>
          <w:trHeight w:val="315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D8E73" w14:textId="77777777" w:rsidR="0063101D" w:rsidRPr="0063101D" w:rsidRDefault="0063101D" w:rsidP="0063101D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sz w:val="22"/>
              </w:rPr>
              <w:t>SERVICIO:  </w:t>
            </w:r>
          </w:p>
        </w:tc>
        <w:tc>
          <w:tcPr>
            <w:tcW w:w="697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2CE94D6" w14:textId="77777777" w:rsidR="0063101D" w:rsidRPr="0063101D" w:rsidRDefault="0063101D" w:rsidP="0063101D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  </w:t>
            </w:r>
          </w:p>
        </w:tc>
      </w:tr>
      <w:tr w:rsidR="0063101D" w:rsidRPr="0063101D" w14:paraId="126AF02C" w14:textId="77777777" w:rsidTr="0063101D">
        <w:trPr>
          <w:trHeight w:val="315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13351" w14:textId="77777777" w:rsidR="0063101D" w:rsidRPr="0063101D" w:rsidRDefault="0063101D" w:rsidP="0063101D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APLICADO POR: </w:t>
            </w:r>
          </w:p>
        </w:tc>
        <w:tc>
          <w:tcPr>
            <w:tcW w:w="697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AEA87DC" w14:textId="77777777" w:rsidR="0063101D" w:rsidRPr="0063101D" w:rsidRDefault="0063101D" w:rsidP="0063101D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  </w:t>
            </w:r>
          </w:p>
        </w:tc>
      </w:tr>
    </w:tbl>
    <w:p w14:paraId="71B3D7AB" w14:textId="77777777" w:rsidR="00D21408" w:rsidRPr="0063101D" w:rsidRDefault="00D21408" w:rsidP="00D21408">
      <w:pPr>
        <w:spacing w:after="0" w:line="276" w:lineRule="auto"/>
        <w:ind w:left="0" w:right="841" w:firstLine="0"/>
        <w:jc w:val="center"/>
        <w:rPr>
          <w:rFonts w:ascii="Arial" w:hAnsi="Arial" w:cs="Arial"/>
          <w:sz w:val="22"/>
        </w:rPr>
      </w:pPr>
    </w:p>
    <w:p w14:paraId="42F2A81A" w14:textId="25F2B93E" w:rsidR="00383129" w:rsidRPr="0063101D" w:rsidRDefault="00383129" w:rsidP="00D21408">
      <w:pPr>
        <w:spacing w:after="0" w:line="276" w:lineRule="auto"/>
        <w:ind w:left="0" w:firstLine="0"/>
        <w:rPr>
          <w:rFonts w:ascii="Arial" w:hAnsi="Arial" w:cs="Arial"/>
          <w:sz w:val="22"/>
        </w:rPr>
      </w:pPr>
    </w:p>
    <w:tbl>
      <w:tblPr>
        <w:tblStyle w:val="TableGrid"/>
        <w:tblW w:w="9057" w:type="dxa"/>
        <w:jc w:val="center"/>
        <w:tblInd w:w="0" w:type="dxa"/>
        <w:tblCellMar>
          <w:top w:w="46" w:type="dxa"/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4714"/>
        <w:gridCol w:w="3335"/>
        <w:gridCol w:w="497"/>
        <w:gridCol w:w="511"/>
      </w:tblGrid>
      <w:tr w:rsidR="00383129" w:rsidRPr="0063101D" w14:paraId="11E8A44E" w14:textId="77777777" w:rsidTr="00B64A0B">
        <w:trPr>
          <w:trHeight w:val="278"/>
          <w:jc w:val="center"/>
        </w:trPr>
        <w:tc>
          <w:tcPr>
            <w:tcW w:w="8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C003" w14:textId="77777777" w:rsidR="00383129" w:rsidRPr="0063101D" w:rsidRDefault="00844944" w:rsidP="00D21408">
            <w:pPr>
              <w:spacing w:after="0" w:line="276" w:lineRule="auto"/>
              <w:ind w:left="960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b/>
                <w:sz w:val="22"/>
              </w:rPr>
              <w:t>Insumos e infraestructura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39BC" w14:textId="77777777" w:rsidR="00383129" w:rsidRPr="0063101D" w:rsidRDefault="00844944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>SI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CADF" w14:textId="77777777" w:rsidR="00383129" w:rsidRPr="0063101D" w:rsidRDefault="00844944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>NO</w:t>
            </w:r>
          </w:p>
        </w:tc>
      </w:tr>
      <w:tr w:rsidR="00383129" w:rsidRPr="0063101D" w14:paraId="70DDA201" w14:textId="77777777" w:rsidTr="00B64A0B">
        <w:trPr>
          <w:trHeight w:val="547"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0F44" w14:textId="77777777" w:rsidR="00383129" w:rsidRPr="0063101D" w:rsidRDefault="007061BA" w:rsidP="009D5A20">
            <w:pPr>
              <w:spacing w:after="0" w:line="276" w:lineRule="auto"/>
              <w:ind w:left="2" w:right="574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Está disponible en el servicio el Protocolo de lavado de manos 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A6FC1" w14:textId="77777777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26F7" w14:textId="1EC65FF3" w:rsidR="00383129" w:rsidRPr="0063101D" w:rsidRDefault="00383129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9A221" w14:textId="77777777" w:rsidR="00383129" w:rsidRPr="0063101D" w:rsidRDefault="007061BA" w:rsidP="00D21408">
            <w:pPr>
              <w:spacing w:after="0" w:line="276" w:lineRule="auto"/>
              <w:ind w:left="2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383129" w:rsidRPr="0063101D" w14:paraId="4315D254" w14:textId="77777777" w:rsidTr="00B64A0B">
        <w:trPr>
          <w:trHeight w:val="547"/>
          <w:jc w:val="center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CEE4A" w14:textId="77777777" w:rsidR="00383129" w:rsidRPr="0063101D" w:rsidRDefault="007061BA" w:rsidP="009D5A20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Conoce el personal el protocolo de lavado de manos 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E2BFA" w14:textId="77777777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9FE46" w14:textId="3B5BAB8B" w:rsidR="00BD6F2C" w:rsidRPr="0063101D" w:rsidRDefault="00BD6F2C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C8A64" w14:textId="77777777" w:rsidR="00383129" w:rsidRPr="0063101D" w:rsidRDefault="007061BA" w:rsidP="00D21408">
            <w:pPr>
              <w:spacing w:after="0" w:line="276" w:lineRule="auto"/>
              <w:ind w:left="2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383129" w:rsidRPr="0063101D" w14:paraId="61724D0F" w14:textId="77777777" w:rsidTr="00B64A0B">
        <w:trPr>
          <w:trHeight w:val="278"/>
          <w:jc w:val="center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2BC9A" w14:textId="77777777" w:rsidR="00383129" w:rsidRPr="0063101D" w:rsidRDefault="007061BA" w:rsidP="009D5A20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Existe en todos los puntos de atención lavamanos </w:t>
            </w:r>
            <w:r w:rsidRPr="0063101D">
              <w:rPr>
                <w:rFonts w:ascii="Arial" w:hAnsi="Arial" w:cs="Arial"/>
                <w:color w:val="FF6600"/>
                <w:sz w:val="22"/>
              </w:rPr>
              <w:t xml:space="preserve"> 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A42DA" w14:textId="77777777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3760B" w14:textId="46D0CB29" w:rsidR="00383129" w:rsidRPr="0063101D" w:rsidRDefault="00383129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45D76" w14:textId="77777777" w:rsidR="00383129" w:rsidRPr="0063101D" w:rsidRDefault="007061BA" w:rsidP="00D21408">
            <w:pPr>
              <w:spacing w:after="0" w:line="276" w:lineRule="auto"/>
              <w:ind w:left="2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383129" w:rsidRPr="0063101D" w14:paraId="6BBABB43" w14:textId="77777777" w:rsidTr="00B64A0B">
        <w:trPr>
          <w:trHeight w:val="816"/>
          <w:jc w:val="center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32671" w14:textId="77777777" w:rsidR="00383129" w:rsidRPr="0063101D" w:rsidRDefault="007061BA" w:rsidP="009D5A20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Los lavamanos que existen en los puntos de atención cuentan con suministro de agua permanente  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6AFC5" w14:textId="77777777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1CFA4" w14:textId="530ED1AA" w:rsidR="00383129" w:rsidRPr="0063101D" w:rsidRDefault="00383129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78D76" w14:textId="77777777" w:rsidR="00383129" w:rsidRPr="0063101D" w:rsidRDefault="007061BA" w:rsidP="00D21408">
            <w:pPr>
              <w:spacing w:after="0" w:line="276" w:lineRule="auto"/>
              <w:ind w:left="2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383129" w:rsidRPr="0063101D" w14:paraId="78E5AC3C" w14:textId="77777777" w:rsidTr="00B64A0B">
        <w:trPr>
          <w:trHeight w:val="816"/>
          <w:jc w:val="center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ED98B" w14:textId="77777777" w:rsidR="00383129" w:rsidRPr="0063101D" w:rsidRDefault="007061BA" w:rsidP="009D5A20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Los lavamanos cuentan con dispensadores de jabón con producto disponible. 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B264" w14:textId="1BF8BB4D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Nombre del producto:  </w:t>
            </w:r>
          </w:p>
          <w:p w14:paraId="60B47AC5" w14:textId="30362E53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>Lote:</w:t>
            </w:r>
            <w:r w:rsidR="00EA039A" w:rsidRPr="0063101D">
              <w:rPr>
                <w:rFonts w:ascii="Arial" w:hAnsi="Arial" w:cs="Arial"/>
                <w:sz w:val="22"/>
              </w:rPr>
              <w:t xml:space="preserve"> </w:t>
            </w:r>
          </w:p>
          <w:p w14:paraId="06D6CC9C" w14:textId="299BFD39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Fecha de vencimiento: 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42581" w14:textId="7A8E4491" w:rsidR="00383129" w:rsidRPr="0063101D" w:rsidRDefault="00383129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FC5D6" w14:textId="77777777" w:rsidR="00383129" w:rsidRPr="0063101D" w:rsidRDefault="007061BA" w:rsidP="00D21408">
            <w:pPr>
              <w:spacing w:after="0" w:line="276" w:lineRule="auto"/>
              <w:ind w:left="2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383129" w:rsidRPr="0063101D" w14:paraId="3B8F2E05" w14:textId="77777777" w:rsidTr="00B64A0B">
        <w:trPr>
          <w:trHeight w:val="547"/>
          <w:jc w:val="center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D5FA0" w14:textId="77777777" w:rsidR="00383129" w:rsidRPr="0063101D" w:rsidRDefault="007061BA" w:rsidP="009D5A20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El personal tiene acceso permanente a alcohol glicerinado 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5146" w14:textId="77777777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9D3B" w14:textId="3EE95866" w:rsidR="00383129" w:rsidRPr="0063101D" w:rsidRDefault="00383129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C01E" w14:textId="77777777" w:rsidR="00383129" w:rsidRPr="0063101D" w:rsidRDefault="007061BA" w:rsidP="00D21408">
            <w:pPr>
              <w:spacing w:after="0" w:line="276" w:lineRule="auto"/>
              <w:ind w:left="2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383129" w:rsidRPr="0063101D" w14:paraId="242F4B4D" w14:textId="77777777" w:rsidTr="00B64A0B">
        <w:trPr>
          <w:trHeight w:val="547"/>
          <w:jc w:val="center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379A" w14:textId="5DD09564" w:rsidR="00383129" w:rsidRPr="0063101D" w:rsidRDefault="007061BA" w:rsidP="009D5A20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>Existe</w:t>
            </w:r>
            <w:r w:rsidR="009D5A20" w:rsidRPr="0063101D">
              <w:rPr>
                <w:rFonts w:ascii="Arial" w:hAnsi="Arial" w:cs="Arial"/>
                <w:sz w:val="22"/>
              </w:rPr>
              <w:t xml:space="preserve"> </w:t>
            </w:r>
            <w:r w:rsidRPr="0063101D">
              <w:rPr>
                <w:rFonts w:ascii="Arial" w:hAnsi="Arial" w:cs="Arial"/>
                <w:sz w:val="22"/>
              </w:rPr>
              <w:t xml:space="preserve">junto a los lavamanos caneca de residuos ordinarios 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2FB38" w14:textId="77777777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C58F4" w14:textId="18F12649" w:rsidR="00383129" w:rsidRPr="0063101D" w:rsidRDefault="00383129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58AA" w14:textId="77777777" w:rsidR="00383129" w:rsidRPr="0063101D" w:rsidRDefault="007061BA" w:rsidP="00D21408">
            <w:pPr>
              <w:spacing w:after="0" w:line="276" w:lineRule="auto"/>
              <w:ind w:left="2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383129" w:rsidRPr="0063101D" w14:paraId="320E4219" w14:textId="77777777" w:rsidTr="00B64A0B">
        <w:trPr>
          <w:trHeight w:val="547"/>
          <w:jc w:val="center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87EC5" w14:textId="77777777" w:rsidR="00383129" w:rsidRPr="0063101D" w:rsidRDefault="007061BA" w:rsidP="009D5A20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Hay suministro de toallas desechables constantemente en los lavabos 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43570" w14:textId="77777777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2FCC6" w14:textId="76568134" w:rsidR="00383129" w:rsidRPr="0063101D" w:rsidRDefault="00383129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83822" w14:textId="77777777" w:rsidR="00383129" w:rsidRPr="0063101D" w:rsidRDefault="007061BA" w:rsidP="00D21408">
            <w:pPr>
              <w:spacing w:after="0" w:line="276" w:lineRule="auto"/>
              <w:ind w:left="2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383129" w:rsidRPr="0063101D" w14:paraId="063C667A" w14:textId="77777777" w:rsidTr="00B64A0B">
        <w:trPr>
          <w:trHeight w:val="547"/>
          <w:jc w:val="center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A9970" w14:textId="77777777" w:rsidR="00383129" w:rsidRPr="0063101D" w:rsidRDefault="007061BA" w:rsidP="009D5A20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Hay instrucciones en sitio visible sobre el método de higiene de manos sugerido por SDS. 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D4E27" w14:textId="77777777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C20A9" w14:textId="6FA79B0E" w:rsidR="00383129" w:rsidRPr="0063101D" w:rsidRDefault="00383129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DBBD9" w14:textId="77777777" w:rsidR="00383129" w:rsidRPr="0063101D" w:rsidRDefault="007061BA" w:rsidP="00D21408">
            <w:pPr>
              <w:spacing w:after="0" w:line="276" w:lineRule="auto"/>
              <w:ind w:left="2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14:paraId="56340659" w14:textId="77777777" w:rsidR="00383129" w:rsidRPr="0063101D" w:rsidRDefault="007061BA" w:rsidP="00D21408">
      <w:pPr>
        <w:spacing w:after="0" w:line="276" w:lineRule="auto"/>
        <w:ind w:left="0" w:firstLine="0"/>
        <w:rPr>
          <w:rFonts w:ascii="Arial" w:hAnsi="Arial" w:cs="Arial"/>
          <w:sz w:val="22"/>
        </w:rPr>
      </w:pPr>
      <w:r w:rsidRPr="0063101D">
        <w:rPr>
          <w:rFonts w:ascii="Arial" w:hAnsi="Arial" w:cs="Arial"/>
          <w:sz w:val="22"/>
        </w:rPr>
        <w:t xml:space="preserve"> </w:t>
      </w:r>
    </w:p>
    <w:p w14:paraId="24E46EBB" w14:textId="77777777" w:rsidR="00A86BD8" w:rsidRPr="0063101D" w:rsidRDefault="00A86BD8" w:rsidP="00D21408">
      <w:pPr>
        <w:spacing w:after="0" w:line="276" w:lineRule="auto"/>
        <w:ind w:left="0" w:firstLine="0"/>
        <w:rPr>
          <w:rFonts w:ascii="Arial" w:hAnsi="Arial" w:cs="Arial"/>
          <w:sz w:val="22"/>
        </w:rPr>
      </w:pPr>
    </w:p>
    <w:p w14:paraId="6A78D313" w14:textId="77777777" w:rsidR="00A86BD8" w:rsidRPr="0063101D" w:rsidRDefault="00A86BD8" w:rsidP="00D21408">
      <w:pPr>
        <w:spacing w:after="0" w:line="276" w:lineRule="auto"/>
        <w:ind w:left="0" w:firstLine="0"/>
        <w:rPr>
          <w:rFonts w:ascii="Arial" w:hAnsi="Arial" w:cs="Arial"/>
          <w:sz w:val="22"/>
        </w:rPr>
      </w:pPr>
    </w:p>
    <w:p w14:paraId="38466342" w14:textId="77777777" w:rsidR="00A86BD8" w:rsidRPr="0063101D" w:rsidRDefault="00A86BD8" w:rsidP="00D21408">
      <w:pPr>
        <w:spacing w:after="0" w:line="276" w:lineRule="auto"/>
        <w:ind w:left="0" w:firstLine="0"/>
        <w:rPr>
          <w:rFonts w:ascii="Arial" w:hAnsi="Arial" w:cs="Arial"/>
          <w:sz w:val="22"/>
        </w:rPr>
      </w:pPr>
    </w:p>
    <w:p w14:paraId="49F7FF22" w14:textId="77777777" w:rsidR="009D5A20" w:rsidRPr="0063101D" w:rsidRDefault="009D5A20" w:rsidP="00D21408">
      <w:pPr>
        <w:spacing w:after="0" w:line="276" w:lineRule="auto"/>
        <w:ind w:left="0" w:firstLine="0"/>
        <w:rPr>
          <w:rFonts w:ascii="Arial" w:hAnsi="Arial" w:cs="Arial"/>
          <w:sz w:val="22"/>
        </w:rPr>
      </w:pPr>
    </w:p>
    <w:p w14:paraId="7F5AAF44" w14:textId="77777777" w:rsidR="00383129" w:rsidRPr="0063101D" w:rsidRDefault="007061BA" w:rsidP="00D21408">
      <w:pPr>
        <w:pStyle w:val="Ttulo1"/>
        <w:spacing w:after="0" w:line="276" w:lineRule="auto"/>
        <w:ind w:left="2639" w:right="346"/>
        <w:rPr>
          <w:rFonts w:ascii="Arial" w:hAnsi="Arial" w:cs="Arial"/>
          <w:b/>
          <w:bCs/>
        </w:rPr>
      </w:pPr>
      <w:r w:rsidRPr="0063101D">
        <w:rPr>
          <w:rFonts w:ascii="Arial" w:hAnsi="Arial" w:cs="Arial"/>
          <w:b/>
          <w:bCs/>
        </w:rPr>
        <w:lastRenderedPageBreak/>
        <w:t xml:space="preserve">LISTA DE CHEQUEO LAVADO DE MANOS </w:t>
      </w:r>
    </w:p>
    <w:p w14:paraId="2F7566D4" w14:textId="218B6D7E" w:rsidR="00383129" w:rsidRDefault="00383129" w:rsidP="00D21408">
      <w:pPr>
        <w:spacing w:after="0" w:line="276" w:lineRule="auto"/>
        <w:ind w:left="0" w:firstLine="0"/>
        <w:rPr>
          <w:rFonts w:ascii="Arial" w:hAnsi="Arial" w:cs="Arial"/>
          <w:sz w:val="22"/>
        </w:rPr>
      </w:pPr>
    </w:p>
    <w:tbl>
      <w:tblPr>
        <w:tblW w:w="88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1650"/>
        <w:gridCol w:w="1650"/>
        <w:gridCol w:w="990"/>
        <w:gridCol w:w="2685"/>
      </w:tblGrid>
      <w:tr w:rsidR="0063101D" w:rsidRPr="0063101D" w14:paraId="2CA369D3" w14:textId="77777777" w:rsidTr="00EC7296">
        <w:trPr>
          <w:trHeight w:val="315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40B78" w14:textId="77777777" w:rsidR="0063101D" w:rsidRPr="0063101D" w:rsidRDefault="0063101D" w:rsidP="00EC7296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FECHA: 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138A527" w14:textId="77777777" w:rsidR="0063101D" w:rsidRPr="0063101D" w:rsidRDefault="0063101D" w:rsidP="00EC7296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 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4A99A" w14:textId="77777777" w:rsidR="0063101D" w:rsidRPr="0063101D" w:rsidRDefault="0063101D" w:rsidP="00EC7296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HORA: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A8B4A04" w14:textId="77777777" w:rsidR="0063101D" w:rsidRPr="0063101D" w:rsidRDefault="0063101D" w:rsidP="00EC7296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  </w:t>
            </w:r>
          </w:p>
        </w:tc>
      </w:tr>
      <w:tr w:rsidR="0063101D" w:rsidRPr="0063101D" w14:paraId="287F55A0" w14:textId="77777777" w:rsidTr="00EC7296">
        <w:trPr>
          <w:trHeight w:val="315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F8C7C" w14:textId="77777777" w:rsidR="0063101D" w:rsidRPr="0063101D" w:rsidRDefault="0063101D" w:rsidP="00EC7296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sz w:val="22"/>
              </w:rPr>
              <w:t>NOMBRE DE LA INSTITUCION:  </w:t>
            </w:r>
          </w:p>
        </w:tc>
        <w:tc>
          <w:tcPr>
            <w:tcW w:w="532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95D39CE" w14:textId="77777777" w:rsidR="0063101D" w:rsidRPr="0063101D" w:rsidRDefault="0063101D" w:rsidP="00EC7296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sz w:val="22"/>
              </w:rPr>
              <w:t>  </w:t>
            </w:r>
          </w:p>
        </w:tc>
      </w:tr>
      <w:tr w:rsidR="0063101D" w:rsidRPr="0063101D" w14:paraId="0D3FF6E5" w14:textId="77777777" w:rsidTr="00EC7296">
        <w:trPr>
          <w:trHeight w:val="315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4A109" w14:textId="77777777" w:rsidR="0063101D" w:rsidRPr="0063101D" w:rsidRDefault="0063101D" w:rsidP="00EC7296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sz w:val="22"/>
              </w:rPr>
              <w:t>SERVICIO:  </w:t>
            </w:r>
          </w:p>
        </w:tc>
        <w:tc>
          <w:tcPr>
            <w:tcW w:w="697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4A29BCE" w14:textId="77777777" w:rsidR="0063101D" w:rsidRPr="0063101D" w:rsidRDefault="0063101D" w:rsidP="00EC7296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  </w:t>
            </w:r>
          </w:p>
        </w:tc>
      </w:tr>
      <w:tr w:rsidR="0063101D" w:rsidRPr="0063101D" w14:paraId="2B3D5C90" w14:textId="77777777" w:rsidTr="00EC7296">
        <w:trPr>
          <w:trHeight w:val="315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F667C" w14:textId="77777777" w:rsidR="0063101D" w:rsidRPr="0063101D" w:rsidRDefault="0063101D" w:rsidP="00EC7296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 xml:space="preserve">APLICADO </w:t>
            </w:r>
            <w:r>
              <w:rPr>
                <w:rFonts w:ascii="Arial" w:eastAsia="Times New Roman" w:hAnsi="Arial" w:cs="Arial"/>
                <w:color w:val="auto"/>
                <w:sz w:val="22"/>
              </w:rPr>
              <w:t>A</w:t>
            </w: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: </w:t>
            </w:r>
          </w:p>
        </w:tc>
        <w:tc>
          <w:tcPr>
            <w:tcW w:w="697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03BA533" w14:textId="77777777" w:rsidR="0063101D" w:rsidRPr="0063101D" w:rsidRDefault="0063101D" w:rsidP="00EC7296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  </w:t>
            </w:r>
          </w:p>
        </w:tc>
      </w:tr>
      <w:tr w:rsidR="0063101D" w:rsidRPr="0063101D" w14:paraId="240935B2" w14:textId="77777777" w:rsidTr="00EC7296">
        <w:trPr>
          <w:trHeight w:val="315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4BB47" w14:textId="77777777" w:rsidR="0063101D" w:rsidRPr="0063101D" w:rsidRDefault="0063101D" w:rsidP="00EC7296">
            <w:pPr>
              <w:spacing w:after="0" w:line="240" w:lineRule="auto"/>
              <w:ind w:left="0" w:firstLine="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CARGO: </w:t>
            </w:r>
          </w:p>
        </w:tc>
        <w:tc>
          <w:tcPr>
            <w:tcW w:w="697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261911F" w14:textId="77777777" w:rsidR="0063101D" w:rsidRPr="0063101D" w:rsidRDefault="0063101D" w:rsidP="00EC7296">
            <w:pPr>
              <w:spacing w:after="0" w:line="240" w:lineRule="auto"/>
              <w:ind w:left="0" w:firstLine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3101D">
              <w:rPr>
                <w:rFonts w:ascii="Arial" w:eastAsia="Times New Roman" w:hAnsi="Arial" w:cs="Arial"/>
                <w:color w:val="auto"/>
                <w:sz w:val="22"/>
              </w:rPr>
              <w:t> </w:t>
            </w:r>
          </w:p>
        </w:tc>
      </w:tr>
    </w:tbl>
    <w:p w14:paraId="377584FF" w14:textId="77777777" w:rsidR="0063101D" w:rsidRDefault="0063101D" w:rsidP="00D21408">
      <w:pPr>
        <w:spacing w:after="0" w:line="276" w:lineRule="auto"/>
        <w:ind w:left="0" w:firstLine="0"/>
        <w:rPr>
          <w:rFonts w:ascii="Arial" w:hAnsi="Arial" w:cs="Arial"/>
          <w:sz w:val="22"/>
        </w:rPr>
      </w:pPr>
    </w:p>
    <w:p w14:paraId="576634CA" w14:textId="77777777" w:rsidR="0063101D" w:rsidRPr="0063101D" w:rsidRDefault="0063101D" w:rsidP="00D21408">
      <w:pPr>
        <w:spacing w:after="0" w:line="276" w:lineRule="auto"/>
        <w:ind w:left="0" w:firstLine="0"/>
        <w:rPr>
          <w:rFonts w:ascii="Arial" w:hAnsi="Arial" w:cs="Arial"/>
          <w:sz w:val="22"/>
        </w:rPr>
      </w:pPr>
    </w:p>
    <w:tbl>
      <w:tblPr>
        <w:tblStyle w:val="TableGrid"/>
        <w:tblW w:w="9034" w:type="dxa"/>
        <w:jc w:val="center"/>
        <w:tblInd w:w="0" w:type="dxa"/>
        <w:tblCellMar>
          <w:top w:w="2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4668"/>
        <w:gridCol w:w="3326"/>
        <w:gridCol w:w="496"/>
        <w:gridCol w:w="544"/>
      </w:tblGrid>
      <w:tr w:rsidR="00383129" w:rsidRPr="0063101D" w14:paraId="7B8756B6" w14:textId="77777777" w:rsidTr="0053607A">
        <w:trPr>
          <w:trHeight w:val="278"/>
          <w:jc w:val="center"/>
        </w:trPr>
        <w:tc>
          <w:tcPr>
            <w:tcW w:w="9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201AF" w14:textId="77777777" w:rsidR="00383129" w:rsidRPr="0063101D" w:rsidRDefault="007061BA" w:rsidP="00D21408">
            <w:pPr>
              <w:spacing w:after="0" w:line="276" w:lineRule="auto"/>
              <w:ind w:left="0" w:right="40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b/>
                <w:sz w:val="22"/>
              </w:rPr>
              <w:t xml:space="preserve">Técnica de lavado de manos </w:t>
            </w:r>
          </w:p>
        </w:tc>
      </w:tr>
      <w:tr w:rsidR="00A86BD8" w:rsidRPr="0063101D" w14:paraId="30D66970" w14:textId="77777777" w:rsidTr="0053607A">
        <w:trPr>
          <w:trHeight w:val="280"/>
          <w:jc w:val="center"/>
        </w:trPr>
        <w:tc>
          <w:tcPr>
            <w:tcW w:w="7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3B75" w14:textId="77777777" w:rsidR="00A86BD8" w:rsidRPr="0063101D" w:rsidRDefault="00A86BD8" w:rsidP="00D21408">
            <w:pPr>
              <w:spacing w:after="0" w:line="276" w:lineRule="auto"/>
              <w:ind w:left="2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La técnica de lavado de manos con agua y jabón está compuesta por:  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8BD27" w14:textId="77777777" w:rsidR="00A86BD8" w:rsidRPr="0063101D" w:rsidRDefault="00A86BD8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  <w:r w:rsidR="00844944" w:rsidRPr="0063101D">
              <w:rPr>
                <w:rFonts w:ascii="Arial" w:hAnsi="Arial" w:cs="Arial"/>
                <w:sz w:val="22"/>
              </w:rPr>
              <w:t xml:space="preserve">SI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D417E" w14:textId="77777777" w:rsidR="00A86BD8" w:rsidRPr="0063101D" w:rsidRDefault="00844944" w:rsidP="00D21408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NO </w:t>
            </w:r>
          </w:p>
        </w:tc>
      </w:tr>
      <w:tr w:rsidR="00383129" w:rsidRPr="0063101D" w14:paraId="4BEC7FB1" w14:textId="77777777" w:rsidTr="0053607A">
        <w:trPr>
          <w:trHeight w:val="278"/>
          <w:jc w:val="center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B159" w14:textId="77777777" w:rsidR="00383129" w:rsidRPr="0063101D" w:rsidRDefault="007061BA" w:rsidP="0039158C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Abre la llave del agua y humedece sus manos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7DFF" w14:textId="77777777" w:rsidR="00383129" w:rsidRPr="0063101D" w:rsidRDefault="007061BA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D713B" w14:textId="51E18F3F" w:rsidR="00383129" w:rsidRPr="0063101D" w:rsidRDefault="00383129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DD38" w14:textId="507FCCD3" w:rsidR="00383129" w:rsidRPr="0063101D" w:rsidRDefault="00383129" w:rsidP="00D21408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83129" w:rsidRPr="0063101D" w14:paraId="639B7CF2" w14:textId="77777777" w:rsidTr="0053607A">
        <w:trPr>
          <w:trHeight w:val="1414"/>
          <w:jc w:val="center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74AE" w14:textId="77777777" w:rsidR="00383129" w:rsidRPr="0063101D" w:rsidRDefault="007061BA" w:rsidP="0039158C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Deposita en la palma de la mano una cantidad de jabón suficiente para cubrir toda la superficie de las manos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06B6" w14:textId="77777777" w:rsidR="00383129" w:rsidRPr="0063101D" w:rsidRDefault="007061BA" w:rsidP="00D21408">
            <w:pPr>
              <w:spacing w:after="0" w:line="276" w:lineRule="auto"/>
              <w:ind w:left="604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6CA2EDCE" wp14:editId="4189E89A">
                  <wp:extent cx="1209675" cy="891540"/>
                  <wp:effectExtent l="0" t="0" r="9525" b="3810"/>
                  <wp:docPr id="612" name="Picture 6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" name="Picture 612"/>
                          <pic:cNvPicPr/>
                        </pic:nvPicPr>
                        <pic:blipFill>
                          <a:blip r:embed="rId9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6433D" w14:textId="55414BF6" w:rsidR="00383129" w:rsidRPr="0063101D" w:rsidRDefault="00383129" w:rsidP="00D21408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E742C" w14:textId="0D632100" w:rsidR="00383129" w:rsidRPr="0063101D" w:rsidRDefault="00383129" w:rsidP="00D21408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70DAD" w:rsidRPr="0063101D" w14:paraId="14FFE40D" w14:textId="77777777" w:rsidTr="0053607A">
        <w:trPr>
          <w:trHeight w:val="1414"/>
          <w:jc w:val="center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8489F" w14:textId="79D2A413" w:rsidR="00870DAD" w:rsidRPr="0063101D" w:rsidRDefault="00870DAD" w:rsidP="00870DAD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Frota las palmas de las manos entre si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6B0CF" w14:textId="20ED6DDB" w:rsidR="00870DAD" w:rsidRPr="0063101D" w:rsidRDefault="00870DAD" w:rsidP="00870DAD">
            <w:pPr>
              <w:spacing w:after="0" w:line="276" w:lineRule="auto"/>
              <w:ind w:left="604" w:firstLine="0"/>
              <w:rPr>
                <w:rFonts w:ascii="Arial" w:hAnsi="Arial" w:cs="Arial"/>
                <w:noProof/>
                <w:sz w:val="22"/>
              </w:rPr>
            </w:pPr>
            <w:r w:rsidRPr="0063101D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4F9C3543" wp14:editId="36B428DA">
                  <wp:extent cx="1229995" cy="827405"/>
                  <wp:effectExtent l="0" t="0" r="8255" b="0"/>
                  <wp:docPr id="2" name="Picture 660" descr="Imagen que contiene Texto&#10;&#10;Descripción generada automá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60" descr="Imagen que contiene Texto&#10;&#10;Descripción generada automáticamente"/>
                          <pic:cNvPicPr/>
                        </pic:nvPicPr>
                        <pic:blipFill>
                          <a:blip r:embed="rId10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995" cy="82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9E61F" w14:textId="78A8ED23" w:rsidR="00870DAD" w:rsidRPr="0063101D" w:rsidRDefault="00870DAD" w:rsidP="00870DAD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DDC79" w14:textId="450C01AC" w:rsidR="00870DAD" w:rsidRPr="0063101D" w:rsidRDefault="00870DAD" w:rsidP="00870DAD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70DAD" w:rsidRPr="0063101D" w14:paraId="08D01D8F" w14:textId="77777777" w:rsidTr="0053607A">
        <w:trPr>
          <w:trHeight w:val="1414"/>
          <w:jc w:val="center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E4B8A" w14:textId="13433F70" w:rsidR="00870DAD" w:rsidRPr="0063101D" w:rsidRDefault="00870DAD" w:rsidP="00870DAD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Frota la palma de la mano derecha contra el dorso de la mano izquierda entrelazando los dedos y viceversa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4E373" w14:textId="15E56456" w:rsidR="00870DAD" w:rsidRPr="0063101D" w:rsidRDefault="00870DAD" w:rsidP="00870DAD">
            <w:pPr>
              <w:spacing w:after="0" w:line="276" w:lineRule="auto"/>
              <w:ind w:left="604" w:firstLine="0"/>
              <w:rPr>
                <w:rFonts w:ascii="Arial" w:hAnsi="Arial" w:cs="Arial"/>
                <w:noProof/>
                <w:sz w:val="22"/>
              </w:rPr>
            </w:pPr>
            <w:r w:rsidRPr="0063101D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1C46F702" wp14:editId="697ED14E">
                  <wp:extent cx="1188720" cy="766445"/>
                  <wp:effectExtent l="0" t="0" r="0" b="0"/>
                  <wp:docPr id="3" name="Picture 686" descr="Texto, Pizarra&#10;&#10;Descripción generada automá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86" descr="Texto, Pizarra&#10;&#10;Descripción generada automáticamente"/>
                          <pic:cNvPicPr/>
                        </pic:nvPicPr>
                        <pic:blipFill>
                          <a:blip r:embed="rId11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20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65F0F" w14:textId="6A0D61CE" w:rsidR="00870DAD" w:rsidRPr="0063101D" w:rsidRDefault="00870DAD" w:rsidP="00870DAD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9A9B4" w14:textId="039E46C3" w:rsidR="00870DAD" w:rsidRPr="0063101D" w:rsidRDefault="00870DAD" w:rsidP="00870DAD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70DAD" w:rsidRPr="0063101D" w14:paraId="6793E221" w14:textId="77777777" w:rsidTr="0053607A">
        <w:trPr>
          <w:trHeight w:val="1414"/>
          <w:jc w:val="center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04CEE" w14:textId="73353129" w:rsidR="00870DAD" w:rsidRPr="0063101D" w:rsidRDefault="00870DAD" w:rsidP="00870DAD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Frota las palmas de las manos entre </w:t>
            </w:r>
            <w:r w:rsidR="0063101D" w:rsidRPr="0063101D">
              <w:rPr>
                <w:rFonts w:ascii="Arial" w:hAnsi="Arial" w:cs="Arial"/>
                <w:sz w:val="22"/>
              </w:rPr>
              <w:t>sí</w:t>
            </w:r>
            <w:r w:rsidRPr="0063101D">
              <w:rPr>
                <w:rFonts w:ascii="Arial" w:hAnsi="Arial" w:cs="Arial"/>
                <w:sz w:val="22"/>
              </w:rPr>
              <w:t xml:space="preserve">, con dedos entrelazados.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43F05" w14:textId="41F53E14" w:rsidR="00870DAD" w:rsidRPr="0063101D" w:rsidRDefault="00870DAD" w:rsidP="00870DAD">
            <w:pPr>
              <w:spacing w:after="0" w:line="276" w:lineRule="auto"/>
              <w:ind w:left="604" w:firstLine="0"/>
              <w:rPr>
                <w:rFonts w:ascii="Arial" w:hAnsi="Arial" w:cs="Arial"/>
                <w:noProof/>
                <w:sz w:val="22"/>
              </w:rPr>
            </w:pPr>
            <w:r w:rsidRPr="0063101D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785B6D7D" wp14:editId="668447A6">
                  <wp:extent cx="1200785" cy="792480"/>
                  <wp:effectExtent l="0" t="0" r="0" b="7620"/>
                  <wp:docPr id="4" name="Picture 708" descr="Texto&#10;&#10;Descripción generada automá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708" descr="Texto&#10;&#10;Descripción generada automáticamente"/>
                          <pic:cNvPicPr/>
                        </pic:nvPicPr>
                        <pic:blipFill>
                          <a:blip r:embed="rId12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785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286B3" w14:textId="00EEA08B" w:rsidR="00870DAD" w:rsidRPr="0063101D" w:rsidRDefault="00870DAD" w:rsidP="00870DAD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395F" w14:textId="1E6E1A2B" w:rsidR="00870DAD" w:rsidRPr="0063101D" w:rsidRDefault="00870DAD" w:rsidP="00870DAD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66F2B" w:rsidRPr="0063101D" w14:paraId="0BE8900D" w14:textId="77777777" w:rsidTr="0053607A">
        <w:trPr>
          <w:trHeight w:val="1414"/>
          <w:jc w:val="center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3B23" w14:textId="10D2E68A" w:rsidR="00F66F2B" w:rsidRPr="0063101D" w:rsidRDefault="00F66F2B" w:rsidP="00F66F2B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Frota el dorso de los dedos de una mano con la palma de la mano opuesta, agarrándose los dedos.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8D05" w14:textId="05E2EA84" w:rsidR="00F66F2B" w:rsidRPr="0063101D" w:rsidRDefault="00F66F2B" w:rsidP="00F66F2B">
            <w:pPr>
              <w:spacing w:after="0" w:line="276" w:lineRule="auto"/>
              <w:ind w:left="604" w:firstLine="0"/>
              <w:rPr>
                <w:rFonts w:ascii="Arial" w:hAnsi="Arial" w:cs="Arial"/>
                <w:noProof/>
                <w:sz w:val="22"/>
              </w:rPr>
            </w:pPr>
            <w:r w:rsidRPr="0063101D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6D4B8E23" wp14:editId="0698B9CC">
                  <wp:extent cx="1295400" cy="777240"/>
                  <wp:effectExtent l="0" t="0" r="0" b="3810"/>
                  <wp:docPr id="5" name="Picture 731" descr="Texto&#10;&#10;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731" descr="Texto&#10;&#10;Descripción generada automáticamente con confianza media"/>
                          <pic:cNvPicPr/>
                        </pic:nvPicPr>
                        <pic:blipFill>
                          <a:blip r:embed="rId13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0FAD1" w14:textId="0BF448F9" w:rsidR="00F66F2B" w:rsidRPr="0063101D" w:rsidRDefault="00F66F2B" w:rsidP="00F66F2B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30376" w14:textId="5BCB5BD6" w:rsidR="00F66F2B" w:rsidRPr="0063101D" w:rsidRDefault="00F66F2B" w:rsidP="00F66F2B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14:paraId="5F153C42" w14:textId="77777777" w:rsidR="005B402D" w:rsidRPr="0063101D" w:rsidRDefault="005B402D" w:rsidP="00D21408">
      <w:pPr>
        <w:spacing w:after="0" w:line="276" w:lineRule="auto"/>
        <w:ind w:left="0" w:firstLine="0"/>
        <w:rPr>
          <w:rFonts w:ascii="Arial" w:hAnsi="Arial" w:cs="Arial"/>
          <w:sz w:val="22"/>
        </w:rPr>
      </w:pPr>
    </w:p>
    <w:tbl>
      <w:tblPr>
        <w:tblStyle w:val="TableGrid"/>
        <w:tblpPr w:vertAnchor="text" w:horzAnchor="margin" w:tblpXSpec="center" w:tblpY="1007"/>
        <w:tblOverlap w:val="never"/>
        <w:tblW w:w="8660" w:type="dxa"/>
        <w:tblInd w:w="0" w:type="dxa"/>
        <w:tblCellMar>
          <w:top w:w="1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4503"/>
        <w:gridCol w:w="3186"/>
        <w:gridCol w:w="474"/>
        <w:gridCol w:w="497"/>
      </w:tblGrid>
      <w:tr w:rsidR="009D5A20" w:rsidRPr="0063101D" w14:paraId="20BA776D" w14:textId="77777777" w:rsidTr="0053607A">
        <w:trPr>
          <w:trHeight w:val="121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29B5C" w14:textId="77777777" w:rsidR="009D5A20" w:rsidRPr="0063101D" w:rsidRDefault="009D5A20" w:rsidP="0039158C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lastRenderedPageBreak/>
              <w:t xml:space="preserve">Frota con un movimiento de rotación el pulgar izquierdo atrapándolo con la palma de la mano derecha y viceversa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EF568" w14:textId="77777777" w:rsidR="009D5A20" w:rsidRPr="0063101D" w:rsidRDefault="009D5A20" w:rsidP="002C6C0B">
            <w:pPr>
              <w:spacing w:after="0" w:line="276" w:lineRule="auto"/>
              <w:ind w:left="3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52F1814C" wp14:editId="15FA2A30">
                  <wp:extent cx="1153795" cy="795020"/>
                  <wp:effectExtent l="0" t="0" r="8255" b="5080"/>
                  <wp:docPr id="6" name="Picture 755" descr="Diagrama&#10;&#10;Descripción generada automá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55" descr="Diagrama&#10;&#10;Descripción generada automáticamente"/>
                          <pic:cNvPicPr/>
                        </pic:nvPicPr>
                        <pic:blipFill>
                          <a:blip r:embed="rId14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795" cy="79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8095" w14:textId="35A026B0" w:rsidR="009D5A20" w:rsidRPr="0063101D" w:rsidRDefault="009D5A20" w:rsidP="002C6C0B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99E3" w14:textId="77777777" w:rsidR="009D5A20" w:rsidRPr="0063101D" w:rsidRDefault="009D5A20" w:rsidP="002C6C0B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9D5A20" w:rsidRPr="0063101D" w14:paraId="51A53BF1" w14:textId="77777777" w:rsidTr="0053607A">
        <w:trPr>
          <w:trHeight w:val="11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461E5" w14:textId="77777777" w:rsidR="009D5A20" w:rsidRPr="0063101D" w:rsidRDefault="009D5A20" w:rsidP="0039158C">
            <w:pPr>
              <w:spacing w:after="0" w:line="276" w:lineRule="auto"/>
              <w:ind w:left="2" w:right="27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Frota la punta de los dedos de la mano derecha contra la palma de la mano izquierda, haciendo un movimiento de rotación, y viceversa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6B1A" w14:textId="77777777" w:rsidR="009D5A20" w:rsidRPr="0063101D" w:rsidRDefault="009D5A20" w:rsidP="002C6C0B">
            <w:pPr>
              <w:spacing w:after="0" w:line="276" w:lineRule="auto"/>
              <w:ind w:left="589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3931244B" wp14:editId="2D4A1535">
                  <wp:extent cx="1229995" cy="762000"/>
                  <wp:effectExtent l="0" t="0" r="8255" b="0"/>
                  <wp:docPr id="7" name="Picture 778" descr="Diagrama&#10;&#10;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78" descr="Diagrama&#10;&#10;Descripción generada automáticamente con confianza media"/>
                          <pic:cNvPicPr/>
                        </pic:nvPicPr>
                        <pic:blipFill>
                          <a:blip r:embed="rId15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995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5A748" w14:textId="5BF90A8C" w:rsidR="009D5A20" w:rsidRPr="0063101D" w:rsidRDefault="009D5A20" w:rsidP="002C6C0B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F18C0" w14:textId="77777777" w:rsidR="009D5A20" w:rsidRPr="0063101D" w:rsidRDefault="009D5A20" w:rsidP="002C6C0B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9D5A20" w:rsidRPr="0063101D" w14:paraId="63FC7F52" w14:textId="77777777" w:rsidTr="0053607A">
        <w:trPr>
          <w:trHeight w:val="11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95D40" w14:textId="77777777" w:rsidR="009D5A20" w:rsidRPr="0063101D" w:rsidRDefault="009D5A20" w:rsidP="0039158C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Se enjuaga las manos con agua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B2BC7" w14:textId="77777777" w:rsidR="009D5A20" w:rsidRPr="0063101D" w:rsidRDefault="009D5A20" w:rsidP="002C6C0B">
            <w:pPr>
              <w:spacing w:after="0" w:line="276" w:lineRule="auto"/>
              <w:ind w:left="4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0E1C626E" wp14:editId="71F8D712">
                  <wp:extent cx="1181100" cy="772160"/>
                  <wp:effectExtent l="0" t="0" r="0" b="8890"/>
                  <wp:docPr id="8" name="Picture 799" descr="Diagrama&#10;&#10;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99" descr="Diagrama&#10;&#10;Descripción generada automáticamente con confianza media"/>
                          <pic:cNvPicPr/>
                        </pic:nvPicPr>
                        <pic:blipFill>
                          <a:blip r:embed="rId16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77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B4EBB" w14:textId="7C168A2D" w:rsidR="009D5A20" w:rsidRPr="0063101D" w:rsidRDefault="009D5A20" w:rsidP="002C6C0B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822D1" w14:textId="77777777" w:rsidR="009D5A20" w:rsidRPr="0063101D" w:rsidRDefault="009D5A20" w:rsidP="002C6C0B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9D5A20" w:rsidRPr="0063101D" w14:paraId="3D3D4181" w14:textId="77777777" w:rsidTr="0053607A">
        <w:trPr>
          <w:trHeight w:val="118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D4CFF" w14:textId="77777777" w:rsidR="009D5A20" w:rsidRPr="0063101D" w:rsidRDefault="009D5A20" w:rsidP="0039158C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Se seca las manos con toalla de un solo uso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FB52B" w14:textId="77777777" w:rsidR="009D5A20" w:rsidRPr="0063101D" w:rsidRDefault="009D5A20" w:rsidP="002C6C0B">
            <w:pPr>
              <w:spacing w:after="0" w:line="276" w:lineRule="auto"/>
              <w:ind w:left="3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725FC7D2" wp14:editId="5F81ADE9">
                  <wp:extent cx="1213104" cy="774192"/>
                  <wp:effectExtent l="0" t="0" r="6350" b="6985"/>
                  <wp:docPr id="9" name="Picture 20483" descr="Diagrama&#10;&#10;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0483" descr="Diagrama&#10;&#10;Descripción generada automáticamente con confianza media"/>
                          <pic:cNvPicPr/>
                        </pic:nvPicPr>
                        <pic:blipFill>
                          <a:blip r:embed="rId17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774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606FD" w14:textId="07BFE114" w:rsidR="009D5A20" w:rsidRPr="0063101D" w:rsidRDefault="009D5A20" w:rsidP="002C6C0B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705FB" w14:textId="77777777" w:rsidR="009D5A20" w:rsidRPr="0063101D" w:rsidRDefault="009D5A20" w:rsidP="002C6C0B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9D5A20" w:rsidRPr="0063101D" w14:paraId="4BDC21A1" w14:textId="77777777" w:rsidTr="0053607A">
        <w:trPr>
          <w:trHeight w:val="26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6CB1A" w14:textId="77777777" w:rsidR="009D5A20" w:rsidRPr="0063101D" w:rsidRDefault="009D5A20" w:rsidP="0039158C">
            <w:pPr>
              <w:spacing w:after="0" w:line="276" w:lineRule="auto"/>
              <w:ind w:left="2" w:firstLine="0"/>
              <w:jc w:val="both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Utiliza la toalla para cerrar el grifo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A8B1A" w14:textId="77777777" w:rsidR="009D5A20" w:rsidRPr="0063101D" w:rsidRDefault="009D5A20" w:rsidP="002C6C0B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71239" w14:textId="672A7223" w:rsidR="009D5A20" w:rsidRPr="0063101D" w:rsidRDefault="009D5A20" w:rsidP="002C6C0B">
            <w:pPr>
              <w:spacing w:after="0" w:line="276" w:lineRule="auto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3143D" w14:textId="77777777" w:rsidR="009D5A20" w:rsidRPr="0063101D" w:rsidRDefault="009D5A20" w:rsidP="002C6C0B">
            <w:pPr>
              <w:spacing w:after="0" w:line="276" w:lineRule="auto"/>
              <w:ind w:left="2" w:firstLine="0"/>
              <w:jc w:val="center"/>
              <w:rPr>
                <w:rFonts w:ascii="Arial" w:hAnsi="Arial" w:cs="Arial"/>
                <w:sz w:val="22"/>
              </w:rPr>
            </w:pPr>
            <w:r w:rsidRPr="0063101D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14:paraId="45A6A580" w14:textId="77777777" w:rsidR="009D5A20" w:rsidRPr="0063101D" w:rsidRDefault="009D5A20" w:rsidP="0063101D">
      <w:pPr>
        <w:spacing w:after="0" w:line="276" w:lineRule="auto"/>
        <w:ind w:left="0" w:firstLine="0"/>
        <w:rPr>
          <w:rFonts w:ascii="Arial" w:hAnsi="Arial" w:cs="Arial"/>
          <w:sz w:val="22"/>
        </w:rPr>
      </w:pPr>
    </w:p>
    <w:sectPr w:rsidR="009D5A20" w:rsidRPr="0063101D" w:rsidSect="00D2140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17" w:right="1701" w:bottom="1417" w:left="1701" w:header="68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34D32" w14:textId="77777777" w:rsidR="00130622" w:rsidRDefault="00130622">
      <w:pPr>
        <w:spacing w:after="0" w:line="240" w:lineRule="auto"/>
      </w:pPr>
      <w:r>
        <w:separator/>
      </w:r>
    </w:p>
  </w:endnote>
  <w:endnote w:type="continuationSeparator" w:id="0">
    <w:p w14:paraId="6F8B2D3D" w14:textId="77777777" w:rsidR="00130622" w:rsidRDefault="0013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Ligh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425F5" w14:textId="77777777" w:rsidR="00383129" w:rsidRDefault="00383129">
    <w:pPr>
      <w:spacing w:after="160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1D41" w14:textId="77777777" w:rsidR="00D21408" w:rsidRPr="00E67FDE" w:rsidRDefault="00D21408" w:rsidP="00D21408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Cs w:val="20"/>
      </w:rPr>
    </w:pPr>
    <w:r w:rsidRPr="00E67FDE">
      <w:rPr>
        <w:rFonts w:ascii="Arial" w:hAnsi="Arial" w:cs="Arial"/>
        <w:szCs w:val="20"/>
      </w:rPr>
      <w:t>P</w:t>
    </w:r>
    <w:r>
      <w:rPr>
        <w:rFonts w:ascii="Arial" w:hAnsi="Arial" w:cs="Arial"/>
        <w:szCs w:val="20"/>
      </w:rPr>
      <w:t>Ú</w:t>
    </w:r>
    <w:r w:rsidRPr="00E67FDE">
      <w:rPr>
        <w:rFonts w:ascii="Arial" w:hAnsi="Arial" w:cs="Arial"/>
        <w:szCs w:val="20"/>
      </w:rPr>
      <w:t>BLICO</w:t>
    </w:r>
    <w:r>
      <w:rPr>
        <w:rFonts w:ascii="Arial" w:hAnsi="Arial" w:cs="Arial"/>
        <w:szCs w:val="20"/>
      </w:rPr>
      <w:t xml:space="preserve">                                                                  </w:t>
    </w:r>
    <w:r w:rsidRPr="00E67FDE">
      <w:rPr>
        <w:rFonts w:ascii="Arial" w:hAnsi="Arial" w:cs="Arial"/>
        <w:szCs w:val="20"/>
      </w:rPr>
      <w:fldChar w:fldCharType="begin"/>
    </w:r>
    <w:r w:rsidRPr="00E67FDE">
      <w:rPr>
        <w:rFonts w:ascii="Arial" w:hAnsi="Arial" w:cs="Arial"/>
        <w:szCs w:val="20"/>
      </w:rPr>
      <w:instrText>PAGE  \* Arabic  \* MERGEFORMAT</w:instrText>
    </w:r>
    <w:r w:rsidRPr="00E67FDE">
      <w:rPr>
        <w:rFonts w:ascii="Arial" w:hAnsi="Arial" w:cs="Arial"/>
        <w:szCs w:val="20"/>
      </w:rPr>
      <w:fldChar w:fldCharType="separate"/>
    </w:r>
    <w:r>
      <w:rPr>
        <w:rFonts w:ascii="Arial" w:hAnsi="Arial" w:cs="Arial"/>
        <w:szCs w:val="20"/>
      </w:rPr>
      <w:t>1</w:t>
    </w:r>
    <w:r w:rsidRPr="00E67FDE">
      <w:rPr>
        <w:rFonts w:ascii="Arial" w:hAnsi="Arial" w:cs="Arial"/>
        <w:szCs w:val="20"/>
      </w:rPr>
      <w:fldChar w:fldCharType="end"/>
    </w:r>
    <w:r w:rsidRPr="00E67FDE">
      <w:rPr>
        <w:rFonts w:ascii="Arial" w:hAnsi="Arial" w:cs="Arial"/>
        <w:szCs w:val="20"/>
      </w:rPr>
      <w:t>/</w:t>
    </w:r>
    <w:r w:rsidRPr="00E67FDE">
      <w:rPr>
        <w:rFonts w:ascii="Arial" w:hAnsi="Arial" w:cs="Arial"/>
        <w:szCs w:val="20"/>
      </w:rPr>
      <w:fldChar w:fldCharType="begin"/>
    </w:r>
    <w:r w:rsidRPr="00E67FDE">
      <w:rPr>
        <w:rFonts w:ascii="Arial" w:hAnsi="Arial" w:cs="Arial"/>
        <w:szCs w:val="20"/>
      </w:rPr>
      <w:instrText>NUMPAGES  \* Arabic  \* MERGEFORMAT</w:instrText>
    </w:r>
    <w:r w:rsidRPr="00E67FDE">
      <w:rPr>
        <w:rFonts w:ascii="Arial" w:hAnsi="Arial" w:cs="Arial"/>
        <w:szCs w:val="20"/>
      </w:rPr>
      <w:fldChar w:fldCharType="separate"/>
    </w:r>
    <w:r>
      <w:rPr>
        <w:rFonts w:ascii="Arial" w:hAnsi="Arial" w:cs="Arial"/>
        <w:szCs w:val="20"/>
      </w:rPr>
      <w:t>1</w:t>
    </w:r>
    <w:r w:rsidRPr="00E67FDE">
      <w:rPr>
        <w:rFonts w:ascii="Arial" w:hAnsi="Arial" w:cs="Arial"/>
        <w:szCs w:val="20"/>
      </w:rPr>
      <w:fldChar w:fldCharType="end"/>
    </w:r>
  </w:p>
  <w:p w14:paraId="4F751DC1" w14:textId="77777777" w:rsidR="00D21408" w:rsidRDefault="00D21408" w:rsidP="00D21408">
    <w:pPr>
      <w:pStyle w:val="Piedepgina"/>
      <w:jc w:val="center"/>
    </w:pPr>
    <w:r w:rsidRPr="00E67FDE">
      <w:rPr>
        <w:rFonts w:ascii="Arial" w:hAnsi="Arial" w:cs="Arial"/>
        <w:szCs w:val="20"/>
      </w:rPr>
      <w:t>AES C</w:t>
    </w:r>
    <w:r>
      <w:rPr>
        <w:rFonts w:ascii="Arial" w:hAnsi="Arial" w:cs="Arial"/>
        <w:szCs w:val="20"/>
      </w:rPr>
      <w:t>olombia</w:t>
    </w:r>
    <w:r w:rsidRPr="00E67FDE">
      <w:rPr>
        <w:rFonts w:ascii="Arial" w:hAnsi="Arial" w:cs="Arial"/>
        <w:szCs w:val="20"/>
      </w:rPr>
      <w:t xml:space="preserve"> – Distribución Interna</w:t>
    </w:r>
  </w:p>
  <w:p w14:paraId="2F545713" w14:textId="77777777" w:rsidR="00D21408" w:rsidRDefault="00D21408" w:rsidP="00D21408">
    <w:pPr>
      <w:pStyle w:val="Piedepgin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86" w14:textId="77777777" w:rsidR="00D21408" w:rsidRPr="00E67FDE" w:rsidRDefault="00D21408" w:rsidP="00D21408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Cs w:val="20"/>
      </w:rPr>
    </w:pPr>
    <w:r w:rsidRPr="00E67FDE">
      <w:rPr>
        <w:rFonts w:ascii="Arial" w:hAnsi="Arial" w:cs="Arial"/>
        <w:szCs w:val="20"/>
      </w:rPr>
      <w:t>P</w:t>
    </w:r>
    <w:r>
      <w:rPr>
        <w:rFonts w:ascii="Arial" w:hAnsi="Arial" w:cs="Arial"/>
        <w:szCs w:val="20"/>
      </w:rPr>
      <w:t>Ú</w:t>
    </w:r>
    <w:r w:rsidRPr="00E67FDE">
      <w:rPr>
        <w:rFonts w:ascii="Arial" w:hAnsi="Arial" w:cs="Arial"/>
        <w:szCs w:val="20"/>
      </w:rPr>
      <w:t>BLICO</w:t>
    </w:r>
    <w:r>
      <w:rPr>
        <w:rFonts w:ascii="Arial" w:hAnsi="Arial" w:cs="Arial"/>
        <w:szCs w:val="20"/>
      </w:rPr>
      <w:t xml:space="preserve">                                                                  </w:t>
    </w:r>
    <w:r w:rsidRPr="00E67FDE">
      <w:rPr>
        <w:rFonts w:ascii="Arial" w:hAnsi="Arial" w:cs="Arial"/>
        <w:szCs w:val="20"/>
      </w:rPr>
      <w:fldChar w:fldCharType="begin"/>
    </w:r>
    <w:r w:rsidRPr="00E67FDE">
      <w:rPr>
        <w:rFonts w:ascii="Arial" w:hAnsi="Arial" w:cs="Arial"/>
        <w:szCs w:val="20"/>
      </w:rPr>
      <w:instrText>PAGE  \* Arabic  \* MERGEFORMAT</w:instrText>
    </w:r>
    <w:r w:rsidRPr="00E67FDE">
      <w:rPr>
        <w:rFonts w:ascii="Arial" w:hAnsi="Arial" w:cs="Arial"/>
        <w:szCs w:val="20"/>
      </w:rPr>
      <w:fldChar w:fldCharType="separate"/>
    </w:r>
    <w:r>
      <w:rPr>
        <w:rFonts w:ascii="Arial" w:hAnsi="Arial" w:cs="Arial"/>
        <w:szCs w:val="20"/>
      </w:rPr>
      <w:t>1</w:t>
    </w:r>
    <w:r w:rsidRPr="00E67FDE">
      <w:rPr>
        <w:rFonts w:ascii="Arial" w:hAnsi="Arial" w:cs="Arial"/>
        <w:szCs w:val="20"/>
      </w:rPr>
      <w:fldChar w:fldCharType="end"/>
    </w:r>
    <w:r w:rsidRPr="00E67FDE">
      <w:rPr>
        <w:rFonts w:ascii="Arial" w:hAnsi="Arial" w:cs="Arial"/>
        <w:szCs w:val="20"/>
      </w:rPr>
      <w:t>/</w:t>
    </w:r>
    <w:r w:rsidRPr="00E67FDE">
      <w:rPr>
        <w:rFonts w:ascii="Arial" w:hAnsi="Arial" w:cs="Arial"/>
        <w:szCs w:val="20"/>
      </w:rPr>
      <w:fldChar w:fldCharType="begin"/>
    </w:r>
    <w:r w:rsidRPr="00E67FDE">
      <w:rPr>
        <w:rFonts w:ascii="Arial" w:hAnsi="Arial" w:cs="Arial"/>
        <w:szCs w:val="20"/>
      </w:rPr>
      <w:instrText>NUMPAGES  \* Arabic  \* MERGEFORMAT</w:instrText>
    </w:r>
    <w:r w:rsidRPr="00E67FDE">
      <w:rPr>
        <w:rFonts w:ascii="Arial" w:hAnsi="Arial" w:cs="Arial"/>
        <w:szCs w:val="20"/>
      </w:rPr>
      <w:fldChar w:fldCharType="separate"/>
    </w:r>
    <w:r>
      <w:rPr>
        <w:rFonts w:ascii="Arial" w:hAnsi="Arial" w:cs="Arial"/>
        <w:szCs w:val="20"/>
      </w:rPr>
      <w:t>1</w:t>
    </w:r>
    <w:r w:rsidRPr="00E67FDE">
      <w:rPr>
        <w:rFonts w:ascii="Arial" w:hAnsi="Arial" w:cs="Arial"/>
        <w:szCs w:val="20"/>
      </w:rPr>
      <w:fldChar w:fldCharType="end"/>
    </w:r>
  </w:p>
  <w:p w14:paraId="3E30533E" w14:textId="77777777" w:rsidR="00D21408" w:rsidRDefault="00D21408" w:rsidP="00D21408">
    <w:pPr>
      <w:pStyle w:val="Piedepgina"/>
      <w:jc w:val="center"/>
    </w:pPr>
    <w:r w:rsidRPr="00E67FDE">
      <w:rPr>
        <w:rFonts w:ascii="Arial" w:hAnsi="Arial" w:cs="Arial"/>
        <w:szCs w:val="20"/>
      </w:rPr>
      <w:t>AES C</w:t>
    </w:r>
    <w:r>
      <w:rPr>
        <w:rFonts w:ascii="Arial" w:hAnsi="Arial" w:cs="Arial"/>
        <w:szCs w:val="20"/>
      </w:rPr>
      <w:t>olombia</w:t>
    </w:r>
    <w:r w:rsidRPr="00E67FDE">
      <w:rPr>
        <w:rFonts w:ascii="Arial" w:hAnsi="Arial" w:cs="Arial"/>
        <w:szCs w:val="20"/>
      </w:rPr>
      <w:t xml:space="preserve"> – Distribución Interna</w:t>
    </w:r>
  </w:p>
  <w:p w14:paraId="606380F9" w14:textId="519D4280" w:rsidR="00383129" w:rsidRDefault="00383129">
    <w:pPr>
      <w:spacing w:after="0"/>
      <w:ind w:left="-1702" w:right="11431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A64A7" w14:textId="77777777" w:rsidR="00130622" w:rsidRDefault="00130622">
      <w:pPr>
        <w:spacing w:after="0" w:line="240" w:lineRule="auto"/>
      </w:pPr>
      <w:r>
        <w:separator/>
      </w:r>
    </w:p>
  </w:footnote>
  <w:footnote w:type="continuationSeparator" w:id="0">
    <w:p w14:paraId="4EBDDCDE" w14:textId="77777777" w:rsidR="00130622" w:rsidRDefault="00130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C570" w14:textId="77777777" w:rsidR="0063101D" w:rsidRDefault="0063101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Ind w:w="10" w:type="dxa"/>
      <w:tblLook w:val="04A0" w:firstRow="1" w:lastRow="0" w:firstColumn="1" w:lastColumn="0" w:noHBand="0" w:noVBand="1"/>
    </w:tblPr>
    <w:tblGrid>
      <w:gridCol w:w="8818"/>
    </w:tblGrid>
    <w:tr w:rsidR="00D21408" w14:paraId="51023B09" w14:textId="77777777" w:rsidTr="00D21408">
      <w:tc>
        <w:tcPr>
          <w:tcW w:w="10790" w:type="dxa"/>
        </w:tcPr>
        <w:p w14:paraId="19E067FE" w14:textId="7B0F97DA" w:rsidR="00D21408" w:rsidRPr="00D21408" w:rsidRDefault="00D21408" w:rsidP="00D21408">
          <w:pPr>
            <w:suppressAutoHyphens/>
            <w:spacing w:after="0"/>
            <w:ind w:leftChars="-1" w:left="0" w:hangingChars="1" w:hanging="2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345187">
            <w:rPr>
              <w:rFonts w:ascii="Arial" w:eastAsia="Montserrat Light" w:hAnsi="Arial" w:cs="Arial"/>
              <w:b/>
              <w:bCs/>
              <w:position w:val="-1"/>
            </w:rPr>
            <w:t xml:space="preserve">LISTA DE CHEQUEO </w:t>
          </w:r>
          <w:r w:rsidR="0067647E" w:rsidRPr="0067647E">
            <w:rPr>
              <w:rFonts w:ascii="Arial" w:eastAsia="Montserrat Light" w:hAnsi="Arial" w:cs="Arial"/>
              <w:b/>
              <w:bCs/>
              <w:position w:val="-1"/>
            </w:rPr>
            <w:t>LAVADO DE MANOS</w:t>
          </w:r>
          <w:r w:rsidR="0063101D">
            <w:rPr>
              <w:rFonts w:ascii="Arial" w:eastAsia="Montserrat Light" w:hAnsi="Arial" w:cs="Arial"/>
              <w:b/>
              <w:bCs/>
              <w:position w:val="-1"/>
            </w:rPr>
            <w:t xml:space="preserve"> </w:t>
          </w:r>
          <w:r w:rsidR="0063101D" w:rsidRPr="0063101D">
            <w:rPr>
              <w:rFonts w:ascii="Arial" w:eastAsia="Montserrat Light" w:hAnsi="Arial" w:cs="Arial"/>
              <w:b/>
              <w:bCs/>
              <w:position w:val="-1"/>
            </w:rPr>
            <w:t>SERVICIOS GENERALES - CONDUCTORES</w:t>
          </w:r>
        </w:p>
      </w:tc>
    </w:tr>
  </w:tbl>
  <w:p w14:paraId="29656E4E" w14:textId="77777777" w:rsidR="00D21408" w:rsidRPr="00D21408" w:rsidRDefault="00D21408" w:rsidP="0063101D">
    <w:pPr>
      <w:pStyle w:val="Encabezado"/>
      <w:ind w:left="0" w:firstLine="0"/>
      <w:rPr>
        <w:rFonts w:ascii="Arial" w:hAnsi="Arial" w:cs="Arial"/>
        <w:sz w:val="12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2854"/>
      <w:gridCol w:w="1645"/>
      <w:gridCol w:w="4329"/>
    </w:tblGrid>
    <w:tr w:rsidR="00D21408" w:rsidRPr="00AB6C63" w14:paraId="6D18AE07" w14:textId="77777777" w:rsidTr="0063101D">
      <w:trPr>
        <w:trHeight w:val="1120"/>
        <w:jc w:val="center"/>
      </w:trPr>
      <w:tc>
        <w:tcPr>
          <w:tcW w:w="1516" w:type="pct"/>
          <w:vMerge w:val="restart"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58FCB3E0" w14:textId="77777777" w:rsidR="00D21408" w:rsidRPr="00AB6C63" w:rsidRDefault="00D21408" w:rsidP="00D21408">
          <w:pPr>
            <w:suppressAutoHyphens/>
            <w:spacing w:after="0" w:line="240" w:lineRule="auto"/>
            <w:ind w:leftChars="-1" w:left="0" w:hangingChars="1" w:hanging="2"/>
            <w:jc w:val="center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  <w:r w:rsidRPr="006C5A73">
            <w:rPr>
              <w:noProof/>
            </w:rPr>
            <w:drawing>
              <wp:inline distT="0" distB="0" distL="0" distR="0" wp14:anchorId="4A486AAE" wp14:editId="0918BAC6">
                <wp:extent cx="1675073" cy="684530"/>
                <wp:effectExtent l="0" t="0" r="1905" b="1270"/>
                <wp:docPr id="1493387036" name="Imagen 1493387036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tipo, Icon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9143" cy="7107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4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718D8984" w14:textId="77777777" w:rsidR="00D21408" w:rsidRPr="00D21408" w:rsidRDefault="00D21408" w:rsidP="00D21408">
          <w:pPr>
            <w:spacing w:after="0" w:line="240" w:lineRule="auto"/>
            <w:ind w:firstLine="0"/>
            <w:jc w:val="center"/>
            <w:textAlignment w:val="baseline"/>
            <w:rPr>
              <w:rFonts w:ascii="Arial" w:hAnsi="Arial" w:cs="Arial"/>
              <w:b/>
              <w:bCs/>
              <w:sz w:val="14"/>
              <w:szCs w:val="16"/>
            </w:rPr>
          </w:pPr>
        </w:p>
        <w:p w14:paraId="5DE1716E" w14:textId="77777777" w:rsidR="00D21408" w:rsidRPr="00D21408" w:rsidRDefault="00D21408" w:rsidP="00D21408">
          <w:pPr>
            <w:spacing w:after="0" w:line="240" w:lineRule="auto"/>
            <w:ind w:firstLine="0"/>
            <w:jc w:val="center"/>
            <w:textAlignment w:val="baseline"/>
            <w:rPr>
              <w:rFonts w:ascii="Arial" w:hAnsi="Arial" w:cs="Arial"/>
              <w:sz w:val="22"/>
              <w:szCs w:val="24"/>
            </w:rPr>
          </w:pPr>
          <w:r w:rsidRPr="00D21408">
            <w:rPr>
              <w:rFonts w:ascii="Arial" w:hAnsi="Arial" w:cs="Arial"/>
              <w:b/>
              <w:bCs/>
              <w:sz w:val="22"/>
              <w:szCs w:val="24"/>
            </w:rPr>
            <w:t>SISTEMA DE GESTIÓN AES COLOMBIA</w:t>
          </w:r>
          <w:r w:rsidRPr="00D21408">
            <w:rPr>
              <w:rFonts w:ascii="Arial" w:hAnsi="Arial" w:cs="Arial"/>
              <w:sz w:val="22"/>
              <w:szCs w:val="24"/>
            </w:rPr>
            <w:t> </w:t>
          </w:r>
        </w:p>
        <w:p w14:paraId="2CC97921" w14:textId="77777777" w:rsidR="00D21408" w:rsidRPr="00D21408" w:rsidRDefault="00D21408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sz w:val="14"/>
              <w:szCs w:val="16"/>
            </w:rPr>
          </w:pPr>
        </w:p>
        <w:p w14:paraId="3D45170C" w14:textId="77777777" w:rsidR="00E00C98" w:rsidRDefault="00D21408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</w:pPr>
          <w:r w:rsidRPr="00D21408"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 xml:space="preserve">LISTA DE CHEQUEO </w:t>
          </w:r>
          <w:r w:rsidR="0067647E"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>LAVADO DE MANOS</w:t>
          </w:r>
          <w:r w:rsidR="00870DAD"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 xml:space="preserve"> </w:t>
          </w:r>
        </w:p>
        <w:p w14:paraId="4838BD9B" w14:textId="63F3B7C6" w:rsidR="00D21408" w:rsidRPr="00D21408" w:rsidRDefault="00870DAD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</w:pPr>
          <w:r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>SERVICIOS GENERALES</w:t>
          </w:r>
          <w:r w:rsidR="00E00C98"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 xml:space="preserve"> - CONDUCTORES</w:t>
          </w:r>
        </w:p>
        <w:p w14:paraId="43CEBC40" w14:textId="77777777" w:rsidR="00D21408" w:rsidRPr="00D21408" w:rsidRDefault="00D21408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14"/>
              <w:szCs w:val="16"/>
            </w:rPr>
          </w:pPr>
        </w:p>
      </w:tc>
    </w:tr>
    <w:tr w:rsidR="00D21408" w:rsidRPr="00AB6C63" w14:paraId="226FCC2B" w14:textId="77777777" w:rsidTr="0063101D">
      <w:trPr>
        <w:trHeight w:val="274"/>
        <w:jc w:val="center"/>
      </w:trPr>
      <w:tc>
        <w:tcPr>
          <w:tcW w:w="1516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66D92705" w14:textId="77777777" w:rsidR="00D21408" w:rsidRPr="00AB6C63" w:rsidRDefault="00D21408" w:rsidP="00D21408">
          <w:pPr>
            <w:widowControl w:val="0"/>
            <w:suppressAutoHyphens/>
            <w:spacing w:after="0" w:line="240" w:lineRule="auto"/>
            <w:ind w:leftChars="-1" w:left="0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3484" w:type="pct"/>
          <w:gridSpan w:val="2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33BADAFC" w14:textId="10230CC2" w:rsidR="00D21408" w:rsidRPr="00D21408" w:rsidRDefault="0063101D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</w:pPr>
          <w:r w:rsidRPr="0063101D"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>CO-SS-F8</w:t>
          </w:r>
          <w:r>
            <w:rPr>
              <w:rFonts w:ascii="Arial" w:eastAsia="Montserrat Light" w:hAnsi="Arial" w:cs="Arial"/>
              <w:b/>
              <w:bCs/>
              <w:position w:val="-1"/>
              <w:sz w:val="22"/>
              <w:szCs w:val="24"/>
            </w:rPr>
            <w:t>6</w:t>
          </w:r>
        </w:p>
      </w:tc>
    </w:tr>
    <w:tr w:rsidR="00D21408" w:rsidRPr="00AB6C63" w14:paraId="02E946A9" w14:textId="77777777" w:rsidTr="002C6C0B">
      <w:trPr>
        <w:trHeight w:val="377"/>
        <w:jc w:val="center"/>
      </w:trPr>
      <w:tc>
        <w:tcPr>
          <w:tcW w:w="1516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35F84033" w14:textId="77777777" w:rsidR="00D21408" w:rsidRPr="00AB6C63" w:rsidRDefault="00D21408" w:rsidP="00D21408">
          <w:pPr>
            <w:widowControl w:val="0"/>
            <w:suppressAutoHyphens/>
            <w:spacing w:after="0" w:line="240" w:lineRule="auto"/>
            <w:ind w:leftChars="-1" w:left="0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982" w:type="pct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0FC3AF4F" w14:textId="2BAD356F" w:rsidR="00D21408" w:rsidRPr="00D21408" w:rsidRDefault="00D21408" w:rsidP="00D21408">
          <w:pPr>
            <w:keepNext/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Cs/>
              <w:position w:val="-1"/>
              <w:sz w:val="22"/>
              <w:szCs w:val="24"/>
            </w:rPr>
          </w:pPr>
          <w:r w:rsidRPr="00D21408">
            <w:rPr>
              <w:rFonts w:ascii="Arial" w:eastAsia="Montserrat Light" w:hAnsi="Arial" w:cs="Arial"/>
              <w:bCs/>
              <w:position w:val="-1"/>
              <w:sz w:val="22"/>
              <w:szCs w:val="24"/>
            </w:rPr>
            <w:t xml:space="preserve">Versión: </w:t>
          </w:r>
          <w:r w:rsidR="0063101D">
            <w:rPr>
              <w:rFonts w:ascii="Arial" w:eastAsia="Montserrat Light" w:hAnsi="Arial" w:cs="Arial"/>
              <w:bCs/>
              <w:position w:val="-1"/>
              <w:sz w:val="22"/>
              <w:szCs w:val="24"/>
            </w:rPr>
            <w:t>0</w:t>
          </w:r>
        </w:p>
      </w:tc>
      <w:tc>
        <w:tcPr>
          <w:tcW w:w="2503" w:type="pct"/>
          <w:vAlign w:val="center"/>
        </w:tcPr>
        <w:p w14:paraId="612927D0" w14:textId="77777777" w:rsidR="00D21408" w:rsidRPr="00D21408" w:rsidRDefault="00D21408" w:rsidP="00D21408">
          <w:pPr>
            <w:suppressAutoHyphens/>
            <w:spacing w:after="0" w:line="240" w:lineRule="auto"/>
            <w:ind w:leftChars="-1" w:left="-2" w:firstLine="0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sz w:val="22"/>
              <w:szCs w:val="24"/>
            </w:rPr>
          </w:pPr>
          <w:r w:rsidRPr="00D21408">
            <w:rPr>
              <w:rFonts w:ascii="Arial" w:hAnsi="Arial" w:cs="Arial"/>
              <w:sz w:val="22"/>
              <w:szCs w:val="24"/>
            </w:rPr>
            <w:t>Fecha Actualización: Nov-2023</w:t>
          </w:r>
        </w:p>
      </w:tc>
    </w:tr>
  </w:tbl>
  <w:p w14:paraId="78AEDE01" w14:textId="1EF9C8D7" w:rsidR="00383129" w:rsidRDefault="00383129" w:rsidP="00D21408">
    <w:pPr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129"/>
    <w:rsid w:val="000239A9"/>
    <w:rsid w:val="00032240"/>
    <w:rsid w:val="00034900"/>
    <w:rsid w:val="00054EFD"/>
    <w:rsid w:val="000779AB"/>
    <w:rsid w:val="000D2AAE"/>
    <w:rsid w:val="00121789"/>
    <w:rsid w:val="00122D4D"/>
    <w:rsid w:val="00130622"/>
    <w:rsid w:val="00167ACE"/>
    <w:rsid w:val="001B5631"/>
    <w:rsid w:val="00202C72"/>
    <w:rsid w:val="00215344"/>
    <w:rsid w:val="0023410F"/>
    <w:rsid w:val="0026347B"/>
    <w:rsid w:val="002E156D"/>
    <w:rsid w:val="002E180F"/>
    <w:rsid w:val="00313D73"/>
    <w:rsid w:val="00316F03"/>
    <w:rsid w:val="003354D3"/>
    <w:rsid w:val="003658EB"/>
    <w:rsid w:val="00383129"/>
    <w:rsid w:val="0039158C"/>
    <w:rsid w:val="004729A1"/>
    <w:rsid w:val="00494247"/>
    <w:rsid w:val="004D6ED7"/>
    <w:rsid w:val="004E3B1C"/>
    <w:rsid w:val="0053607A"/>
    <w:rsid w:val="0054690D"/>
    <w:rsid w:val="005601F1"/>
    <w:rsid w:val="005B402D"/>
    <w:rsid w:val="005B7FDE"/>
    <w:rsid w:val="005C754E"/>
    <w:rsid w:val="0060205E"/>
    <w:rsid w:val="0060372D"/>
    <w:rsid w:val="00606D19"/>
    <w:rsid w:val="0063101D"/>
    <w:rsid w:val="006359EF"/>
    <w:rsid w:val="0067647E"/>
    <w:rsid w:val="006832F4"/>
    <w:rsid w:val="007061BA"/>
    <w:rsid w:val="007641A4"/>
    <w:rsid w:val="007D162B"/>
    <w:rsid w:val="007E7C8C"/>
    <w:rsid w:val="0081510A"/>
    <w:rsid w:val="008312CE"/>
    <w:rsid w:val="00844944"/>
    <w:rsid w:val="00870DAD"/>
    <w:rsid w:val="00901A60"/>
    <w:rsid w:val="009069DC"/>
    <w:rsid w:val="009D3767"/>
    <w:rsid w:val="009D5A20"/>
    <w:rsid w:val="00A2058D"/>
    <w:rsid w:val="00A608F4"/>
    <w:rsid w:val="00A77932"/>
    <w:rsid w:val="00A86BD8"/>
    <w:rsid w:val="00A961D7"/>
    <w:rsid w:val="00B128D0"/>
    <w:rsid w:val="00B45CD1"/>
    <w:rsid w:val="00B64A0B"/>
    <w:rsid w:val="00B77543"/>
    <w:rsid w:val="00BB7D89"/>
    <w:rsid w:val="00BD6F2C"/>
    <w:rsid w:val="00BF600A"/>
    <w:rsid w:val="00BF6DF5"/>
    <w:rsid w:val="00C273A9"/>
    <w:rsid w:val="00C7166D"/>
    <w:rsid w:val="00C86EF2"/>
    <w:rsid w:val="00CD4C23"/>
    <w:rsid w:val="00D21408"/>
    <w:rsid w:val="00D97AEC"/>
    <w:rsid w:val="00DB60E5"/>
    <w:rsid w:val="00DD4F0D"/>
    <w:rsid w:val="00DF50DC"/>
    <w:rsid w:val="00E00C98"/>
    <w:rsid w:val="00E120CE"/>
    <w:rsid w:val="00EA039A"/>
    <w:rsid w:val="00F24358"/>
    <w:rsid w:val="00F35BA9"/>
    <w:rsid w:val="00F6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A6021"/>
  <w15:docId w15:val="{1DAB2E04-2D8A-4FE1-AA7B-C9AD856A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9"/>
      <w:ind w:left="10" w:hanging="10"/>
    </w:pPr>
    <w:rPr>
      <w:rFonts w:ascii="Calibri" w:eastAsia="Calibri" w:hAnsi="Calibri" w:cs="Calibri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206" w:line="269" w:lineRule="auto"/>
      <w:ind w:left="2129" w:hanging="10"/>
      <w:outlineLvl w:val="0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86B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6BD8"/>
    <w:rPr>
      <w:rFonts w:ascii="Calibri" w:eastAsia="Calibri" w:hAnsi="Calibri" w:cs="Calibri"/>
      <w:color w:val="000000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A86B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6BD8"/>
    <w:rPr>
      <w:rFonts w:ascii="Calibri" w:eastAsia="Calibri" w:hAnsi="Calibri" w:cs="Calibri"/>
      <w:color w:val="000000"/>
      <w:sz w:val="20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A86BD8"/>
    <w:pPr>
      <w:spacing w:after="0" w:line="240" w:lineRule="auto"/>
    </w:pPr>
    <w:rPr>
      <w:rFonts w:eastAsia="Calibr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A86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54690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F2435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63101D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Fuentedeprrafopredeter"/>
    <w:rsid w:val="0063101D"/>
  </w:style>
  <w:style w:type="character" w:customStyle="1" w:styleId="eop">
    <w:name w:val="eop"/>
    <w:basedOn w:val="Fuentedeprrafopredeter"/>
    <w:rsid w:val="00631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0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7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51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3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6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8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2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9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3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8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3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9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0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5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9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9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8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6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9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7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6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4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3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23" Type="http://schemas.openxmlformats.org/officeDocument/2006/relationships/footer" Target="footer3.xml"/><Relationship Id="rId10" Type="http://schemas.openxmlformats.org/officeDocument/2006/relationships/image" Target="media/image2.jp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g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89A1A1F8471244A06EB4ADE903E3F8" ma:contentTypeVersion="6" ma:contentTypeDescription="Crear nuevo documento." ma:contentTypeScope="" ma:versionID="bdb0a649c62f29114b86a93b5b536434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96df388bdfa1d86dcc8fea1d8cd37811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B06571-993F-452A-B7E7-73942A0D93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2FE9FB-2D23-42B5-8B1B-E8938AA89FA6}"/>
</file>

<file path=customXml/itemProps3.xml><?xml version="1.0" encoding="utf-8"?>
<ds:datastoreItem xmlns:ds="http://schemas.openxmlformats.org/officeDocument/2006/customXml" ds:itemID="{51CCC71B-99DF-4B2D-B840-85CEFC4E7A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314</Words>
  <Characters>1727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DISTRITAL DE SALUD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DISTRITAL DE SALUD</dc:title>
  <dc:subject/>
  <dc:creator>EDGAR ARIAS 1</dc:creator>
  <cp:keywords/>
  <cp:lastModifiedBy>Jeimmy L Ruiz (Manpower)</cp:lastModifiedBy>
  <cp:revision>2</cp:revision>
  <cp:lastPrinted>2023-11-18T17:05:00Z</cp:lastPrinted>
  <dcterms:created xsi:type="dcterms:W3CDTF">2023-11-24T16:12:00Z</dcterms:created>
  <dcterms:modified xsi:type="dcterms:W3CDTF">2023-11-24T16:12:00Z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</Properties>
</file>